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CB1" w:rsidRPr="008764E0" w:rsidRDefault="00295CB1" w:rsidP="00A87544">
      <w:pPr>
        <w:jc w:val="center"/>
        <w:rPr>
          <w:sz w:val="28"/>
          <w:szCs w:val="28"/>
        </w:rPr>
      </w:pPr>
      <w:r w:rsidRPr="008764E0">
        <w:rPr>
          <w:sz w:val="28"/>
          <w:szCs w:val="28"/>
        </w:rPr>
        <w:t>МИНОБРНАУКИ РОССИИ</w:t>
      </w:r>
    </w:p>
    <w:p w:rsidR="00295CB1" w:rsidRPr="008764E0" w:rsidRDefault="00295CB1" w:rsidP="00A87544">
      <w:pPr>
        <w:jc w:val="center"/>
        <w:rPr>
          <w:sz w:val="28"/>
          <w:szCs w:val="28"/>
        </w:rPr>
      </w:pPr>
      <w:r w:rsidRPr="008764E0">
        <w:rPr>
          <w:sz w:val="28"/>
          <w:szCs w:val="28"/>
        </w:rPr>
        <w:t xml:space="preserve">Федеральное государственное бюджетное образовательное учреждение высшего образования </w:t>
      </w:r>
    </w:p>
    <w:p w:rsidR="00295CB1" w:rsidRPr="008764E0" w:rsidRDefault="00295CB1" w:rsidP="00A87544">
      <w:pPr>
        <w:jc w:val="center"/>
        <w:rPr>
          <w:b/>
          <w:sz w:val="28"/>
          <w:szCs w:val="28"/>
        </w:rPr>
      </w:pPr>
      <w:r w:rsidRPr="008764E0">
        <w:rPr>
          <w:b/>
          <w:sz w:val="28"/>
          <w:szCs w:val="28"/>
        </w:rPr>
        <w:t>«Гжельский государственный университет»</w:t>
      </w:r>
    </w:p>
    <w:p w:rsidR="00295CB1" w:rsidRPr="008764E0" w:rsidRDefault="00295CB1" w:rsidP="00A87544">
      <w:pPr>
        <w:jc w:val="center"/>
        <w:rPr>
          <w:sz w:val="28"/>
          <w:szCs w:val="28"/>
        </w:rPr>
      </w:pPr>
      <w:r w:rsidRPr="008764E0">
        <w:rPr>
          <w:sz w:val="28"/>
          <w:szCs w:val="28"/>
        </w:rPr>
        <w:t>(ГГУ)</w:t>
      </w:r>
    </w:p>
    <w:p w:rsidR="00295CB1" w:rsidRPr="008764E0" w:rsidRDefault="00295CB1" w:rsidP="00A87544">
      <w:pPr>
        <w:rPr>
          <w:sz w:val="28"/>
          <w:szCs w:val="28"/>
        </w:rPr>
      </w:pPr>
    </w:p>
    <w:p w:rsidR="00295CB1" w:rsidRPr="008764E0" w:rsidRDefault="00295CB1" w:rsidP="00A87544">
      <w:pPr>
        <w:pStyle w:val="Style15"/>
        <w:tabs>
          <w:tab w:val="left" w:leader="underscore" w:pos="9760"/>
        </w:tabs>
        <w:spacing w:line="360" w:lineRule="auto"/>
        <w:rPr>
          <w:rStyle w:val="FontStyle53"/>
          <w:bCs/>
          <w:sz w:val="28"/>
          <w:szCs w:val="28"/>
        </w:rPr>
      </w:pPr>
    </w:p>
    <w:p w:rsidR="00295CB1" w:rsidRPr="008764E0" w:rsidRDefault="00295CB1" w:rsidP="00A87544">
      <w:pPr>
        <w:pStyle w:val="Style15"/>
        <w:tabs>
          <w:tab w:val="left" w:leader="underscore" w:pos="9760"/>
        </w:tabs>
        <w:spacing w:line="360" w:lineRule="auto"/>
        <w:rPr>
          <w:rStyle w:val="FontStyle53"/>
          <w:bCs/>
          <w:sz w:val="28"/>
          <w:szCs w:val="28"/>
        </w:rPr>
      </w:pPr>
    </w:p>
    <w:p w:rsidR="00295CB1" w:rsidRPr="008764E0" w:rsidRDefault="00295CB1" w:rsidP="00A87544">
      <w:pPr>
        <w:pStyle w:val="Style15"/>
        <w:tabs>
          <w:tab w:val="left" w:leader="underscore" w:pos="9760"/>
        </w:tabs>
        <w:spacing w:line="360" w:lineRule="auto"/>
        <w:rPr>
          <w:rStyle w:val="FontStyle53"/>
          <w:bCs/>
          <w:sz w:val="28"/>
          <w:szCs w:val="28"/>
        </w:rPr>
      </w:pPr>
    </w:p>
    <w:p w:rsidR="00295CB1" w:rsidRPr="008764E0" w:rsidRDefault="00295CB1" w:rsidP="00A87544">
      <w:pPr>
        <w:pStyle w:val="Style15"/>
        <w:tabs>
          <w:tab w:val="left" w:leader="underscore" w:pos="9760"/>
        </w:tabs>
        <w:spacing w:line="360" w:lineRule="auto"/>
        <w:jc w:val="center"/>
        <w:rPr>
          <w:rStyle w:val="FontStyle53"/>
          <w:b w:val="0"/>
          <w:bCs/>
          <w:i/>
          <w:sz w:val="28"/>
          <w:szCs w:val="28"/>
        </w:rPr>
      </w:pPr>
      <w:r w:rsidRPr="008764E0">
        <w:rPr>
          <w:rStyle w:val="FontStyle53"/>
          <w:b w:val="0"/>
          <w:bCs/>
          <w:i/>
          <w:sz w:val="28"/>
          <w:szCs w:val="28"/>
        </w:rPr>
        <w:t>Кафедра социально-культурной деятельности и туризма</w:t>
      </w:r>
    </w:p>
    <w:p w:rsidR="00295CB1" w:rsidRDefault="00295CB1" w:rsidP="00A87544">
      <w:pPr>
        <w:tabs>
          <w:tab w:val="left" w:pos="680"/>
          <w:tab w:val="left" w:pos="851"/>
          <w:tab w:val="left" w:pos="6240"/>
        </w:tabs>
        <w:rPr>
          <w:noProof/>
          <w:sz w:val="28"/>
          <w:szCs w:val="28"/>
        </w:rPr>
      </w:pPr>
      <w:r w:rsidRPr="008764E0">
        <w:rPr>
          <w:noProof/>
          <w:sz w:val="28"/>
          <w:szCs w:val="28"/>
        </w:rPr>
        <w:tab/>
      </w:r>
    </w:p>
    <w:p w:rsidR="00295CB1" w:rsidRDefault="00295CB1" w:rsidP="00A87544">
      <w:pPr>
        <w:tabs>
          <w:tab w:val="left" w:pos="680"/>
          <w:tab w:val="left" w:pos="851"/>
          <w:tab w:val="left" w:pos="6240"/>
        </w:tabs>
        <w:rPr>
          <w:noProof/>
          <w:sz w:val="28"/>
          <w:szCs w:val="28"/>
        </w:rPr>
      </w:pPr>
    </w:p>
    <w:p w:rsidR="00295CB1" w:rsidRPr="008764E0" w:rsidRDefault="00295CB1" w:rsidP="00A87544">
      <w:pPr>
        <w:tabs>
          <w:tab w:val="left" w:pos="680"/>
          <w:tab w:val="left" w:pos="851"/>
          <w:tab w:val="left" w:pos="6240"/>
        </w:tabs>
        <w:rPr>
          <w:noProof/>
          <w:sz w:val="28"/>
          <w:szCs w:val="28"/>
        </w:rPr>
      </w:pPr>
    </w:p>
    <w:p w:rsidR="00295CB1" w:rsidRPr="008764E0" w:rsidRDefault="00295CB1" w:rsidP="00A87544">
      <w:pPr>
        <w:tabs>
          <w:tab w:val="left" w:pos="680"/>
          <w:tab w:val="left" w:pos="851"/>
          <w:tab w:val="left" w:pos="6240"/>
        </w:tabs>
        <w:rPr>
          <w:noProof/>
          <w:sz w:val="28"/>
          <w:szCs w:val="28"/>
        </w:rPr>
      </w:pPr>
    </w:p>
    <w:p w:rsidR="00295CB1" w:rsidRPr="008764E0" w:rsidRDefault="00295CB1" w:rsidP="00A87544">
      <w:pPr>
        <w:tabs>
          <w:tab w:val="left" w:pos="680"/>
          <w:tab w:val="left" w:pos="851"/>
          <w:tab w:val="left" w:pos="6240"/>
        </w:tabs>
        <w:rPr>
          <w:sz w:val="28"/>
          <w:szCs w:val="28"/>
        </w:rPr>
      </w:pPr>
    </w:p>
    <w:p w:rsidR="00295CB1" w:rsidRPr="008764E0" w:rsidRDefault="00295CB1" w:rsidP="00A87544">
      <w:pPr>
        <w:pStyle w:val="Style11"/>
        <w:widowControl/>
        <w:rPr>
          <w:bCs/>
          <w:sz w:val="28"/>
          <w:szCs w:val="28"/>
          <w:u w:val="single"/>
        </w:rPr>
      </w:pPr>
      <w:r w:rsidRPr="008764E0">
        <w:rPr>
          <w:bCs/>
          <w:sz w:val="28"/>
          <w:szCs w:val="28"/>
          <w:u w:val="single"/>
        </w:rPr>
        <w:t>Рабочая программа дисциплины</w:t>
      </w:r>
    </w:p>
    <w:p w:rsidR="00295CB1" w:rsidRPr="008764E0" w:rsidRDefault="00295CB1" w:rsidP="00A87544">
      <w:pPr>
        <w:tabs>
          <w:tab w:val="left" w:pos="680"/>
          <w:tab w:val="left" w:pos="851"/>
        </w:tabs>
        <w:jc w:val="center"/>
        <w:rPr>
          <w:sz w:val="28"/>
          <w:szCs w:val="28"/>
        </w:rPr>
      </w:pPr>
    </w:p>
    <w:p w:rsidR="00295CB1" w:rsidRPr="008764E0" w:rsidRDefault="00295CB1" w:rsidP="00A87544">
      <w:pPr>
        <w:tabs>
          <w:tab w:val="left" w:pos="680"/>
          <w:tab w:val="left" w:pos="851"/>
        </w:tabs>
        <w:jc w:val="center"/>
        <w:rPr>
          <w:b/>
          <w:sz w:val="28"/>
          <w:szCs w:val="28"/>
        </w:rPr>
      </w:pPr>
      <w:r w:rsidRPr="008764E0">
        <w:rPr>
          <w:b/>
          <w:sz w:val="28"/>
          <w:szCs w:val="28"/>
        </w:rPr>
        <w:t>Основы теории творчества</w:t>
      </w:r>
    </w:p>
    <w:p w:rsidR="00295CB1" w:rsidRPr="008764E0" w:rsidRDefault="00295CB1" w:rsidP="00A87544">
      <w:pPr>
        <w:tabs>
          <w:tab w:val="left" w:pos="680"/>
          <w:tab w:val="left" w:pos="851"/>
        </w:tabs>
        <w:jc w:val="center"/>
        <w:rPr>
          <w:b/>
          <w:sz w:val="28"/>
          <w:szCs w:val="28"/>
        </w:rPr>
      </w:pPr>
    </w:p>
    <w:p w:rsidR="00295CB1" w:rsidRPr="008764E0" w:rsidRDefault="00295CB1" w:rsidP="00A87544">
      <w:pPr>
        <w:pStyle w:val="Style15"/>
        <w:tabs>
          <w:tab w:val="left" w:leader="underscore" w:pos="9856"/>
        </w:tabs>
        <w:ind w:firstLine="720"/>
        <w:rPr>
          <w:rStyle w:val="FontStyle53"/>
          <w:bCs/>
          <w:sz w:val="28"/>
          <w:szCs w:val="28"/>
        </w:rPr>
      </w:pPr>
    </w:p>
    <w:tbl>
      <w:tblPr>
        <w:tblW w:w="9498" w:type="dxa"/>
        <w:tblInd w:w="426" w:type="dxa"/>
        <w:tblLook w:val="04A0" w:firstRow="1" w:lastRow="0" w:firstColumn="1" w:lastColumn="0" w:noHBand="0" w:noVBand="1"/>
      </w:tblPr>
      <w:tblGrid>
        <w:gridCol w:w="3646"/>
        <w:gridCol w:w="5852"/>
      </w:tblGrid>
      <w:tr w:rsidR="005E07ED" w:rsidRPr="005E07ED" w:rsidTr="00092517">
        <w:trPr>
          <w:trHeight w:val="409"/>
        </w:trPr>
        <w:tc>
          <w:tcPr>
            <w:tcW w:w="3646" w:type="dxa"/>
            <w:shd w:val="clear" w:color="auto" w:fill="auto"/>
          </w:tcPr>
          <w:p w:rsidR="005E07ED" w:rsidRPr="005E07ED" w:rsidRDefault="005E07ED" w:rsidP="00092517">
            <w:pPr>
              <w:pStyle w:val="Style15"/>
              <w:jc w:val="left"/>
              <w:rPr>
                <w:rStyle w:val="FontStyle53"/>
                <w:b w:val="0"/>
                <w:bCs/>
                <w:sz w:val="28"/>
                <w:szCs w:val="28"/>
              </w:rPr>
            </w:pPr>
            <w:r w:rsidRPr="005E07ED">
              <w:rPr>
                <w:rStyle w:val="FontStyle53"/>
                <w:b w:val="0"/>
                <w:bCs/>
                <w:i/>
                <w:sz w:val="28"/>
                <w:szCs w:val="28"/>
              </w:rPr>
              <w:t>Направление подготовки</w:t>
            </w:r>
          </w:p>
        </w:tc>
        <w:tc>
          <w:tcPr>
            <w:tcW w:w="5852" w:type="dxa"/>
            <w:tcBorders>
              <w:top w:val="nil"/>
              <w:left w:val="nil"/>
              <w:bottom w:val="single" w:sz="4" w:space="0" w:color="auto"/>
              <w:right w:val="nil"/>
            </w:tcBorders>
            <w:shd w:val="clear" w:color="auto" w:fill="auto"/>
          </w:tcPr>
          <w:p w:rsidR="005E07ED" w:rsidRPr="005E07ED" w:rsidRDefault="005E07ED" w:rsidP="000F43D7">
            <w:pPr>
              <w:rPr>
                <w:rStyle w:val="FontStyle53"/>
                <w:b w:val="0"/>
                <w:bCs/>
                <w:color w:val="000000"/>
                <w:sz w:val="28"/>
                <w:szCs w:val="28"/>
              </w:rPr>
            </w:pPr>
            <w:r w:rsidRPr="005E07ED">
              <w:rPr>
                <w:bCs/>
                <w:sz w:val="28"/>
                <w:szCs w:val="28"/>
              </w:rPr>
              <w:t>54.04.01 Дизайн</w:t>
            </w:r>
            <w:r w:rsidRPr="005E07ED">
              <w:rPr>
                <w:bCs/>
                <w:sz w:val="28"/>
                <w:szCs w:val="28"/>
              </w:rPr>
              <w:tab/>
            </w:r>
            <w:r w:rsidRPr="005E07ED">
              <w:rPr>
                <w:bCs/>
                <w:sz w:val="28"/>
                <w:szCs w:val="28"/>
              </w:rPr>
              <w:tab/>
            </w:r>
            <w:r w:rsidRPr="005E07ED">
              <w:rPr>
                <w:bCs/>
                <w:sz w:val="28"/>
                <w:szCs w:val="28"/>
              </w:rPr>
              <w:tab/>
            </w:r>
            <w:r w:rsidRPr="005E07ED">
              <w:rPr>
                <w:bCs/>
                <w:sz w:val="28"/>
                <w:szCs w:val="28"/>
              </w:rPr>
              <w:tab/>
            </w:r>
            <w:r w:rsidRPr="005E07ED">
              <w:rPr>
                <w:bCs/>
                <w:sz w:val="28"/>
                <w:szCs w:val="28"/>
              </w:rPr>
              <w:tab/>
            </w:r>
            <w:r w:rsidRPr="005E07ED">
              <w:rPr>
                <w:bCs/>
                <w:sz w:val="28"/>
                <w:szCs w:val="28"/>
              </w:rPr>
              <w:tab/>
            </w:r>
          </w:p>
        </w:tc>
      </w:tr>
      <w:tr w:rsidR="005E07ED" w:rsidRPr="005E07ED" w:rsidTr="00092517">
        <w:trPr>
          <w:trHeight w:val="402"/>
        </w:trPr>
        <w:tc>
          <w:tcPr>
            <w:tcW w:w="3646" w:type="dxa"/>
            <w:shd w:val="clear" w:color="auto" w:fill="auto"/>
          </w:tcPr>
          <w:p w:rsidR="000F43D7" w:rsidRDefault="000F43D7" w:rsidP="00092517">
            <w:pPr>
              <w:pStyle w:val="Style15"/>
              <w:tabs>
                <w:tab w:val="left" w:leader="underscore" w:pos="9768"/>
              </w:tabs>
              <w:ind w:right="-5211"/>
              <w:jc w:val="left"/>
              <w:rPr>
                <w:rStyle w:val="FontStyle53"/>
                <w:b w:val="0"/>
                <w:bCs/>
                <w:i/>
                <w:sz w:val="28"/>
                <w:szCs w:val="28"/>
              </w:rPr>
            </w:pPr>
          </w:p>
          <w:p w:rsidR="005E07ED" w:rsidRPr="005E07ED" w:rsidRDefault="005E07ED" w:rsidP="00092517">
            <w:pPr>
              <w:pStyle w:val="Style15"/>
              <w:tabs>
                <w:tab w:val="left" w:leader="underscore" w:pos="9768"/>
              </w:tabs>
              <w:ind w:right="-5211"/>
              <w:jc w:val="left"/>
              <w:rPr>
                <w:rStyle w:val="FontStyle53"/>
                <w:b w:val="0"/>
                <w:bCs/>
                <w:sz w:val="28"/>
                <w:szCs w:val="28"/>
              </w:rPr>
            </w:pPr>
            <w:r w:rsidRPr="005E07ED">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rsidR="000F43D7" w:rsidRDefault="000F43D7" w:rsidP="00092517">
            <w:pPr>
              <w:jc w:val="both"/>
              <w:rPr>
                <w:rStyle w:val="FontStyle53"/>
                <w:b w:val="0"/>
                <w:bCs/>
                <w:sz w:val="28"/>
                <w:szCs w:val="28"/>
              </w:rPr>
            </w:pPr>
          </w:p>
          <w:p w:rsidR="005E07ED" w:rsidRPr="005E07ED" w:rsidRDefault="008A3533" w:rsidP="00092517">
            <w:pPr>
              <w:jc w:val="both"/>
              <w:rPr>
                <w:rStyle w:val="FontStyle53"/>
                <w:b w:val="0"/>
                <w:bCs/>
                <w:sz w:val="28"/>
                <w:szCs w:val="28"/>
              </w:rPr>
            </w:pPr>
            <w:r w:rsidRPr="008A3533">
              <w:rPr>
                <w:rStyle w:val="FontStyle53"/>
                <w:b w:val="0"/>
                <w:bCs/>
                <w:sz w:val="28"/>
                <w:szCs w:val="28"/>
              </w:rPr>
              <w:t>Графический дизайн</w:t>
            </w:r>
          </w:p>
        </w:tc>
      </w:tr>
      <w:tr w:rsidR="005E07ED" w:rsidRPr="005E07ED" w:rsidTr="00092517">
        <w:tc>
          <w:tcPr>
            <w:tcW w:w="3646" w:type="dxa"/>
            <w:shd w:val="clear" w:color="auto" w:fill="auto"/>
          </w:tcPr>
          <w:p w:rsidR="005E07ED" w:rsidRPr="005E07ED" w:rsidRDefault="005E07ED" w:rsidP="00092517">
            <w:pPr>
              <w:pStyle w:val="Style15"/>
              <w:tabs>
                <w:tab w:val="left" w:leader="underscore" w:pos="9768"/>
              </w:tabs>
              <w:jc w:val="left"/>
              <w:rPr>
                <w:rStyle w:val="FontStyle53"/>
                <w:b w:val="0"/>
                <w:bCs/>
                <w:i/>
                <w:sz w:val="28"/>
                <w:szCs w:val="28"/>
              </w:rPr>
            </w:pPr>
          </w:p>
          <w:p w:rsidR="005E07ED" w:rsidRPr="005E07ED" w:rsidRDefault="005E07ED" w:rsidP="00092517">
            <w:pPr>
              <w:pStyle w:val="Style15"/>
              <w:tabs>
                <w:tab w:val="left" w:leader="underscore" w:pos="9768"/>
              </w:tabs>
              <w:jc w:val="left"/>
              <w:rPr>
                <w:rStyle w:val="FontStyle53"/>
                <w:b w:val="0"/>
                <w:bCs/>
                <w:i/>
                <w:sz w:val="28"/>
                <w:szCs w:val="28"/>
              </w:rPr>
            </w:pPr>
          </w:p>
          <w:p w:rsidR="005E07ED" w:rsidRPr="005E07ED" w:rsidRDefault="005E07ED" w:rsidP="00092517">
            <w:pPr>
              <w:pStyle w:val="Style15"/>
              <w:tabs>
                <w:tab w:val="left" w:leader="underscore" w:pos="9768"/>
              </w:tabs>
              <w:jc w:val="left"/>
              <w:rPr>
                <w:rStyle w:val="FontStyle53"/>
                <w:b w:val="0"/>
                <w:bCs/>
                <w:sz w:val="28"/>
                <w:szCs w:val="28"/>
              </w:rPr>
            </w:pPr>
            <w:r w:rsidRPr="005E07ED">
              <w:rPr>
                <w:rStyle w:val="FontStyle53"/>
                <w:b w:val="0"/>
                <w:bCs/>
                <w:i/>
                <w:sz w:val="28"/>
                <w:szCs w:val="28"/>
              </w:rPr>
              <w:t>Квалификация  выпускника</w:t>
            </w:r>
          </w:p>
        </w:tc>
        <w:tc>
          <w:tcPr>
            <w:tcW w:w="5852" w:type="dxa"/>
            <w:tcBorders>
              <w:top w:val="nil"/>
              <w:left w:val="nil"/>
              <w:bottom w:val="single" w:sz="4" w:space="0" w:color="auto"/>
              <w:right w:val="nil"/>
            </w:tcBorders>
            <w:shd w:val="clear" w:color="auto" w:fill="auto"/>
          </w:tcPr>
          <w:p w:rsidR="005E07ED" w:rsidRPr="005E07ED" w:rsidRDefault="005E07ED" w:rsidP="00092517">
            <w:pPr>
              <w:pStyle w:val="Style15"/>
              <w:tabs>
                <w:tab w:val="left" w:leader="underscore" w:pos="9768"/>
              </w:tabs>
              <w:rPr>
                <w:rStyle w:val="FontStyle53"/>
                <w:b w:val="0"/>
                <w:bCs/>
                <w:sz w:val="28"/>
                <w:szCs w:val="28"/>
              </w:rPr>
            </w:pPr>
          </w:p>
          <w:p w:rsidR="005E07ED" w:rsidRPr="005E07ED" w:rsidRDefault="005E07ED" w:rsidP="00092517">
            <w:pPr>
              <w:pStyle w:val="Style15"/>
              <w:tabs>
                <w:tab w:val="left" w:leader="underscore" w:pos="9768"/>
              </w:tabs>
              <w:rPr>
                <w:rStyle w:val="FontStyle53"/>
                <w:b w:val="0"/>
                <w:bCs/>
                <w:sz w:val="28"/>
                <w:szCs w:val="28"/>
              </w:rPr>
            </w:pPr>
          </w:p>
          <w:p w:rsidR="005E07ED" w:rsidRPr="005E07ED" w:rsidRDefault="005E07ED" w:rsidP="00092517">
            <w:pPr>
              <w:pStyle w:val="Style15"/>
              <w:tabs>
                <w:tab w:val="left" w:leader="underscore" w:pos="9768"/>
              </w:tabs>
              <w:rPr>
                <w:rStyle w:val="FontStyle53"/>
                <w:b w:val="0"/>
                <w:bCs/>
                <w:sz w:val="28"/>
                <w:szCs w:val="28"/>
              </w:rPr>
            </w:pPr>
            <w:r w:rsidRPr="005E07ED">
              <w:rPr>
                <w:rStyle w:val="FontStyle53"/>
                <w:b w:val="0"/>
                <w:bCs/>
                <w:sz w:val="28"/>
                <w:szCs w:val="28"/>
              </w:rPr>
              <w:t>магистр</w:t>
            </w:r>
          </w:p>
        </w:tc>
      </w:tr>
    </w:tbl>
    <w:p w:rsidR="00295CB1" w:rsidRPr="008764E0" w:rsidRDefault="00295CB1" w:rsidP="00A87544">
      <w:pPr>
        <w:pStyle w:val="Style12"/>
        <w:spacing w:line="240" w:lineRule="auto"/>
        <w:ind w:firstLine="720"/>
        <w:jc w:val="center"/>
        <w:rPr>
          <w:rStyle w:val="FontStyle60"/>
          <w:sz w:val="28"/>
          <w:szCs w:val="28"/>
          <w:vertAlign w:val="superscript"/>
        </w:rPr>
      </w:pPr>
    </w:p>
    <w:p w:rsidR="00295CB1" w:rsidRPr="008764E0" w:rsidRDefault="00295CB1" w:rsidP="00A87544">
      <w:pPr>
        <w:pStyle w:val="Style12"/>
        <w:spacing w:line="240" w:lineRule="auto"/>
        <w:ind w:firstLine="720"/>
        <w:jc w:val="center"/>
        <w:rPr>
          <w:rStyle w:val="FontStyle60"/>
          <w:sz w:val="28"/>
          <w:szCs w:val="28"/>
          <w:vertAlign w:val="superscript"/>
        </w:rPr>
      </w:pPr>
    </w:p>
    <w:p w:rsidR="00295CB1" w:rsidRPr="008764E0" w:rsidRDefault="00295CB1" w:rsidP="00057CBB">
      <w:pPr>
        <w:pStyle w:val="Style12"/>
        <w:spacing w:line="240" w:lineRule="auto"/>
        <w:rPr>
          <w:rStyle w:val="FontStyle60"/>
          <w:sz w:val="28"/>
          <w:szCs w:val="28"/>
          <w:vertAlign w:val="superscript"/>
        </w:rPr>
      </w:pPr>
    </w:p>
    <w:p w:rsidR="00295CB1" w:rsidRPr="008764E0" w:rsidRDefault="00295CB1" w:rsidP="00A87544">
      <w:pPr>
        <w:pStyle w:val="Style12"/>
        <w:spacing w:line="240" w:lineRule="auto"/>
        <w:ind w:firstLine="720"/>
        <w:jc w:val="center"/>
        <w:rPr>
          <w:rStyle w:val="FontStyle60"/>
          <w:sz w:val="28"/>
          <w:szCs w:val="28"/>
          <w:vertAlign w:val="superscript"/>
        </w:rPr>
      </w:pPr>
    </w:p>
    <w:p w:rsidR="00295CB1" w:rsidRPr="008764E0" w:rsidRDefault="00295CB1" w:rsidP="00A87544">
      <w:pPr>
        <w:pStyle w:val="Style15"/>
        <w:tabs>
          <w:tab w:val="left" w:leader="underscore" w:pos="9768"/>
        </w:tabs>
        <w:jc w:val="center"/>
        <w:rPr>
          <w:rStyle w:val="FontStyle53"/>
          <w:bCs/>
          <w:sz w:val="28"/>
          <w:szCs w:val="28"/>
        </w:rPr>
      </w:pPr>
    </w:p>
    <w:p w:rsidR="00295CB1" w:rsidRPr="008764E0" w:rsidRDefault="00295CB1" w:rsidP="00A87544">
      <w:pPr>
        <w:pStyle w:val="Style15"/>
        <w:tabs>
          <w:tab w:val="left" w:leader="underscore" w:pos="9768"/>
        </w:tabs>
        <w:jc w:val="center"/>
        <w:rPr>
          <w:rStyle w:val="FontStyle53"/>
          <w:bCs/>
          <w:sz w:val="28"/>
          <w:szCs w:val="28"/>
        </w:rPr>
      </w:pPr>
    </w:p>
    <w:p w:rsidR="00295CB1" w:rsidRDefault="00295CB1" w:rsidP="00A37369">
      <w:pPr>
        <w:pStyle w:val="Style15"/>
        <w:tabs>
          <w:tab w:val="left" w:leader="underscore" w:pos="9768"/>
        </w:tabs>
        <w:rPr>
          <w:rStyle w:val="FontStyle53"/>
          <w:bCs/>
          <w:sz w:val="28"/>
          <w:szCs w:val="28"/>
        </w:rPr>
      </w:pPr>
    </w:p>
    <w:p w:rsidR="00295CB1" w:rsidRDefault="00295CB1" w:rsidP="00A37369">
      <w:pPr>
        <w:pStyle w:val="Style15"/>
        <w:tabs>
          <w:tab w:val="left" w:leader="underscore" w:pos="9768"/>
        </w:tabs>
        <w:rPr>
          <w:rStyle w:val="FontStyle53"/>
          <w:bCs/>
          <w:sz w:val="28"/>
          <w:szCs w:val="28"/>
        </w:rPr>
      </w:pPr>
    </w:p>
    <w:p w:rsidR="00295CB1" w:rsidRPr="008764E0" w:rsidRDefault="00295CB1" w:rsidP="00A37369">
      <w:pPr>
        <w:pStyle w:val="Style15"/>
        <w:tabs>
          <w:tab w:val="left" w:leader="underscore" w:pos="9768"/>
        </w:tabs>
        <w:rPr>
          <w:rStyle w:val="FontStyle53"/>
          <w:bCs/>
          <w:sz w:val="28"/>
          <w:szCs w:val="28"/>
        </w:rPr>
      </w:pPr>
    </w:p>
    <w:p w:rsidR="00295CB1" w:rsidRPr="008764E0" w:rsidRDefault="00295CB1" w:rsidP="00A87544">
      <w:pPr>
        <w:pStyle w:val="Style15"/>
        <w:tabs>
          <w:tab w:val="left" w:leader="underscore" w:pos="9768"/>
        </w:tabs>
        <w:rPr>
          <w:rStyle w:val="FontStyle53"/>
          <w:bCs/>
          <w:sz w:val="28"/>
          <w:szCs w:val="28"/>
        </w:rPr>
      </w:pPr>
    </w:p>
    <w:p w:rsidR="00295CB1" w:rsidRPr="008764E0" w:rsidRDefault="00295CB1" w:rsidP="00A87544">
      <w:pPr>
        <w:pStyle w:val="Style15"/>
        <w:tabs>
          <w:tab w:val="left" w:leader="underscore" w:pos="9768"/>
        </w:tabs>
        <w:jc w:val="center"/>
        <w:rPr>
          <w:rStyle w:val="FontStyle53"/>
          <w:b w:val="0"/>
          <w:bCs/>
          <w:sz w:val="28"/>
          <w:szCs w:val="28"/>
        </w:rPr>
      </w:pPr>
      <w:r w:rsidRPr="008764E0">
        <w:rPr>
          <w:rStyle w:val="FontStyle53"/>
          <w:b w:val="0"/>
          <w:bCs/>
          <w:sz w:val="28"/>
          <w:szCs w:val="28"/>
        </w:rPr>
        <w:t>пос. Электроизолятор</w:t>
      </w:r>
    </w:p>
    <w:p w:rsidR="00295CB1" w:rsidRPr="008764E0" w:rsidRDefault="00295CB1" w:rsidP="00A87544">
      <w:pPr>
        <w:pStyle w:val="Style15"/>
        <w:tabs>
          <w:tab w:val="left" w:leader="underscore" w:pos="9768"/>
        </w:tabs>
        <w:jc w:val="center"/>
        <w:rPr>
          <w:rStyle w:val="FontStyle53"/>
          <w:b w:val="0"/>
          <w:bCs/>
          <w:sz w:val="28"/>
          <w:szCs w:val="28"/>
        </w:rPr>
      </w:pPr>
    </w:p>
    <w:p w:rsidR="00295CB1" w:rsidRPr="00DC11F5" w:rsidRDefault="00295CB1" w:rsidP="00A87544">
      <w:pPr>
        <w:tabs>
          <w:tab w:val="left" w:pos="680"/>
          <w:tab w:val="left" w:pos="851"/>
        </w:tabs>
        <w:jc w:val="both"/>
        <w:rPr>
          <w:b/>
        </w:rPr>
      </w:pPr>
      <w:r w:rsidRPr="00DC11F5">
        <w:lastRenderedPageBreak/>
        <w:tab/>
        <w:t>Рабочая программа дисциплины «</w:t>
      </w:r>
      <w:r>
        <w:t>Основы теории творчества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w:t>
      </w:r>
      <w:r w:rsidR="005E07ED">
        <w:t>4</w:t>
      </w:r>
      <w:r>
        <w:t>.04.0</w:t>
      </w:r>
      <w:r w:rsidR="005E07ED">
        <w:t>1</w:t>
      </w:r>
      <w:r>
        <w:t xml:space="preserve"> </w:t>
      </w:r>
      <w:r w:rsidR="005E07ED">
        <w:t>Дизайн</w:t>
      </w:r>
    </w:p>
    <w:p w:rsidR="00295CB1" w:rsidRPr="00893810" w:rsidRDefault="00295CB1" w:rsidP="00A87544">
      <w:pPr>
        <w:ind w:firstLine="709"/>
        <w:jc w:val="both"/>
      </w:pPr>
      <w:r w:rsidRPr="00DC11F5">
        <w:t xml:space="preserve">Дисциплина относится к </w:t>
      </w:r>
      <w:r w:rsidRPr="00893810">
        <w:t xml:space="preserve">обязательной  части Блока 1 «Дисциплины (модули)» учебного плана. </w:t>
      </w:r>
    </w:p>
    <w:p w:rsidR="00295CB1" w:rsidRPr="00DD192C" w:rsidRDefault="00295CB1" w:rsidP="005E07ED">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295CB1" w:rsidRDefault="00295CB1" w:rsidP="005E07ED">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95CB1" w:rsidRPr="00893810" w:rsidRDefault="00295CB1" w:rsidP="005E07ED">
      <w:pPr>
        <w:ind w:firstLine="709"/>
        <w:jc w:val="both"/>
      </w:pPr>
    </w:p>
    <w:p w:rsidR="00295CB1" w:rsidRPr="0011593D" w:rsidRDefault="00295CB1" w:rsidP="00A87544">
      <w:pPr>
        <w:ind w:firstLine="709"/>
        <w:jc w:val="both"/>
        <w:rPr>
          <w:color w:val="FF0000"/>
        </w:rPr>
      </w:pPr>
    </w:p>
    <w:p w:rsidR="00295CB1" w:rsidRPr="00DC11F5" w:rsidRDefault="00295CB1" w:rsidP="00A87544">
      <w:pPr>
        <w:ind w:firstLine="709"/>
        <w:jc w:val="both"/>
      </w:pPr>
    </w:p>
    <w:p w:rsidR="00295CB1" w:rsidRPr="00DC11F5" w:rsidRDefault="00295CB1" w:rsidP="00A87544">
      <w:pPr>
        <w:ind w:firstLine="709"/>
        <w:jc w:val="both"/>
      </w:pPr>
    </w:p>
    <w:p w:rsidR="00295CB1" w:rsidRDefault="00295CB1"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Pr="00DC11F5" w:rsidRDefault="00803F7E"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Default="00295CB1" w:rsidP="00D00133">
      <w:pPr>
        <w:autoSpaceDE w:val="0"/>
        <w:autoSpaceDN w:val="0"/>
        <w:adjustRightInd w:val="0"/>
      </w:pPr>
    </w:p>
    <w:p w:rsidR="00295CB1" w:rsidRDefault="00295CB1" w:rsidP="00D00133">
      <w:pPr>
        <w:autoSpaceDE w:val="0"/>
        <w:autoSpaceDN w:val="0"/>
        <w:adjustRightInd w:val="0"/>
      </w:pPr>
    </w:p>
    <w:p w:rsidR="00295CB1" w:rsidRDefault="00295CB1" w:rsidP="00D00133">
      <w:pPr>
        <w:autoSpaceDE w:val="0"/>
        <w:autoSpaceDN w:val="0"/>
        <w:adjustRightInd w:val="0"/>
      </w:pPr>
    </w:p>
    <w:p w:rsidR="00295CB1" w:rsidRDefault="00295CB1" w:rsidP="00D00133">
      <w:pPr>
        <w:autoSpaceDE w:val="0"/>
        <w:autoSpaceDN w:val="0"/>
        <w:adjustRightInd w:val="0"/>
      </w:pPr>
    </w:p>
    <w:p w:rsidR="00295CB1" w:rsidRDefault="00295CB1" w:rsidP="00D00133">
      <w:pPr>
        <w:autoSpaceDE w:val="0"/>
        <w:autoSpaceDN w:val="0"/>
        <w:adjustRightInd w:val="0"/>
      </w:pPr>
    </w:p>
    <w:p w:rsidR="005E07ED" w:rsidRDefault="005E07ED" w:rsidP="00D00133">
      <w:pPr>
        <w:autoSpaceDE w:val="0"/>
        <w:autoSpaceDN w:val="0"/>
        <w:adjustRightInd w:val="0"/>
      </w:pPr>
    </w:p>
    <w:p w:rsidR="005E07ED" w:rsidRPr="00DC11F5" w:rsidRDefault="005E07ED" w:rsidP="00D00133">
      <w:pPr>
        <w:autoSpaceDE w:val="0"/>
        <w:autoSpaceDN w:val="0"/>
        <w:adjustRightInd w:val="0"/>
      </w:pPr>
    </w:p>
    <w:p w:rsidR="00295CB1" w:rsidRPr="0011593D"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A37369" w:rsidRDefault="00295CB1"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295CB1" w:rsidRPr="00A37369" w:rsidRDefault="00295CB1" w:rsidP="00BF5ABF">
      <w:pPr>
        <w:tabs>
          <w:tab w:val="left" w:pos="6131"/>
        </w:tabs>
        <w:autoSpaceDE w:val="0"/>
        <w:autoSpaceDN w:val="0"/>
        <w:adjustRightInd w:val="0"/>
        <w:jc w:val="both"/>
        <w:rPr>
          <w:b/>
          <w:bCs/>
          <w:i/>
          <w:iCs/>
        </w:rPr>
      </w:pPr>
    </w:p>
    <w:p w:rsidR="00295CB1" w:rsidRPr="00A37369" w:rsidRDefault="00295CB1"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0"/>
        <w:gridCol w:w="3685"/>
        <w:gridCol w:w="3827"/>
      </w:tblGrid>
      <w:tr w:rsidR="00295CB1" w:rsidRPr="00A37369" w:rsidTr="00B10E68">
        <w:tc>
          <w:tcPr>
            <w:tcW w:w="2300" w:type="dxa"/>
          </w:tcPr>
          <w:p w:rsidR="00295CB1" w:rsidRPr="00A37369" w:rsidRDefault="00295CB1" w:rsidP="00F92B2D">
            <w:pPr>
              <w:jc w:val="center"/>
              <w:rPr>
                <w:b/>
              </w:rPr>
            </w:pPr>
            <w:r w:rsidRPr="00A37369">
              <w:rPr>
                <w:b/>
              </w:rPr>
              <w:t>Компетенция</w:t>
            </w:r>
          </w:p>
        </w:tc>
        <w:tc>
          <w:tcPr>
            <w:tcW w:w="3685" w:type="dxa"/>
          </w:tcPr>
          <w:p w:rsidR="00295CB1" w:rsidRPr="00A37369" w:rsidRDefault="00295CB1" w:rsidP="0072057D">
            <w:pPr>
              <w:jc w:val="center"/>
              <w:rPr>
                <w:b/>
              </w:rPr>
            </w:pPr>
            <w:r w:rsidRPr="00A37369">
              <w:rPr>
                <w:b/>
              </w:rPr>
              <w:t>Индикаторы достижения компетенций</w:t>
            </w:r>
          </w:p>
        </w:tc>
        <w:tc>
          <w:tcPr>
            <w:tcW w:w="3827" w:type="dxa"/>
          </w:tcPr>
          <w:p w:rsidR="00295CB1" w:rsidRPr="00A37369" w:rsidRDefault="00295CB1" w:rsidP="00F92B2D">
            <w:pPr>
              <w:jc w:val="both"/>
              <w:rPr>
                <w:b/>
              </w:rPr>
            </w:pPr>
            <w:r w:rsidRPr="00A37369">
              <w:rPr>
                <w:b/>
              </w:rPr>
              <w:t>Планируемые результаты обучения по дисциплине</w:t>
            </w:r>
          </w:p>
        </w:tc>
      </w:tr>
      <w:tr w:rsidR="005E07ED" w:rsidRPr="00A37369" w:rsidTr="00B10E68">
        <w:tc>
          <w:tcPr>
            <w:tcW w:w="2300" w:type="dxa"/>
          </w:tcPr>
          <w:p w:rsidR="005E07ED" w:rsidRPr="0052098A" w:rsidRDefault="005E07ED" w:rsidP="005E07ED">
            <w:r w:rsidRPr="0052098A">
              <w:t>УК-1. Способен осуществлять критический анализ проблемных ситуаций на основе системного подхода, вырабатывать стратегию действий</w:t>
            </w:r>
          </w:p>
        </w:tc>
        <w:tc>
          <w:tcPr>
            <w:tcW w:w="3685" w:type="dxa"/>
          </w:tcPr>
          <w:p w:rsidR="005E07ED" w:rsidRPr="0052098A" w:rsidRDefault="005E07ED" w:rsidP="005E07ED">
            <w:pPr>
              <w:spacing w:after="25" w:line="257" w:lineRule="auto"/>
              <w:ind w:left="-2" w:right="5"/>
            </w:pPr>
            <w:r w:rsidRPr="0052098A">
              <w:t xml:space="preserve">УК-1.1. Знать виды, методы и  концепции критического анализа. </w:t>
            </w:r>
          </w:p>
          <w:p w:rsidR="005E07ED" w:rsidRPr="0052098A" w:rsidRDefault="005E07ED" w:rsidP="005E07ED">
            <w:pPr>
              <w:spacing w:after="35" w:line="248" w:lineRule="auto"/>
              <w:ind w:left="6" w:right="9"/>
            </w:pPr>
            <w:r w:rsidRPr="0052098A">
              <w:t xml:space="preserve">УК-1.2. Уметь применять виды, методы и концепции критического анализа при выработке плана действий в проблемных ситуациях. </w:t>
            </w:r>
          </w:p>
          <w:p w:rsidR="005E07ED" w:rsidRPr="0052098A" w:rsidRDefault="005E07ED" w:rsidP="005E07ED">
            <w:pPr>
              <w:autoSpaceDE w:val="0"/>
              <w:autoSpaceDN w:val="0"/>
              <w:adjustRightInd w:val="0"/>
            </w:pPr>
            <w:r w:rsidRPr="0052098A">
              <w:t>УК-1.3. Владеть основными принципами, определяющими цель и стратегию решения сложных ситуаций.</w:t>
            </w:r>
          </w:p>
        </w:tc>
        <w:tc>
          <w:tcPr>
            <w:tcW w:w="3827" w:type="dxa"/>
          </w:tcPr>
          <w:p w:rsidR="005E07ED" w:rsidRPr="00BC47F7" w:rsidRDefault="005E07ED" w:rsidP="005E07ED">
            <w:pPr>
              <w:autoSpaceDE w:val="0"/>
              <w:autoSpaceDN w:val="0"/>
              <w:adjustRightInd w:val="0"/>
            </w:pPr>
            <w:r w:rsidRPr="00BC47F7">
              <w:t xml:space="preserve">Знать: теорию </w:t>
            </w:r>
            <w:r>
              <w:t xml:space="preserve">творчества и </w:t>
            </w:r>
            <w:proofErr w:type="spellStart"/>
            <w:r w:rsidRPr="00BC47F7">
              <w:t>самоменеджмента</w:t>
            </w:r>
            <w:proofErr w:type="spellEnd"/>
          </w:p>
          <w:p w:rsidR="005E07ED" w:rsidRPr="00BC47F7" w:rsidRDefault="005E07ED" w:rsidP="005E07ED">
            <w:pPr>
              <w:autoSpaceDE w:val="0"/>
              <w:autoSpaceDN w:val="0"/>
              <w:adjustRightInd w:val="0"/>
            </w:pPr>
            <w:r w:rsidRPr="00BC47F7">
              <w:t>Уметь: организовывать</w:t>
            </w:r>
          </w:p>
          <w:p w:rsidR="005E07ED" w:rsidRPr="00BC47F7" w:rsidRDefault="005E07ED" w:rsidP="005E07ED">
            <w:pPr>
              <w:autoSpaceDE w:val="0"/>
              <w:autoSpaceDN w:val="0"/>
              <w:adjustRightInd w:val="0"/>
            </w:pPr>
            <w:r w:rsidRPr="00BC47F7">
              <w:t>собственную жизнедеятельность</w:t>
            </w:r>
            <w:r>
              <w:t xml:space="preserve"> на основе приоритетов творческой деятельности</w:t>
            </w:r>
          </w:p>
          <w:p w:rsidR="005E07ED" w:rsidRPr="00BC47F7" w:rsidRDefault="005E07ED" w:rsidP="005E07ED">
            <w:pPr>
              <w:autoSpaceDE w:val="0"/>
              <w:autoSpaceDN w:val="0"/>
              <w:adjustRightInd w:val="0"/>
            </w:pPr>
            <w:r w:rsidRPr="00BC47F7">
              <w:t>Владеть: технологиями</w:t>
            </w:r>
          </w:p>
          <w:p w:rsidR="005E07ED" w:rsidRPr="00BC47F7" w:rsidRDefault="005E07ED" w:rsidP="005E07ED">
            <w:pPr>
              <w:autoSpaceDE w:val="0"/>
              <w:autoSpaceDN w:val="0"/>
              <w:adjustRightInd w:val="0"/>
            </w:pPr>
            <w:r w:rsidRPr="00BC47F7">
              <w:t xml:space="preserve">самоорганизации </w:t>
            </w:r>
            <w:r>
              <w:t xml:space="preserve">творческой деятельности </w:t>
            </w:r>
            <w:r w:rsidRPr="00BC47F7">
              <w:t>и</w:t>
            </w:r>
          </w:p>
          <w:p w:rsidR="005E07ED" w:rsidRDefault="005E07ED" w:rsidP="005E07ED">
            <w:proofErr w:type="spellStart"/>
            <w:r w:rsidRPr="00BC47F7">
              <w:t>здоровьесбережения</w:t>
            </w:r>
            <w:proofErr w:type="spellEnd"/>
            <w:r w:rsidRPr="00BC47F7">
              <w:t>.</w:t>
            </w:r>
          </w:p>
          <w:p w:rsidR="005E07ED" w:rsidRDefault="005E07ED" w:rsidP="005E07ED"/>
          <w:p w:rsidR="005E07ED" w:rsidRPr="00BC47F7" w:rsidRDefault="005E07ED" w:rsidP="005E07ED">
            <w:pPr>
              <w:autoSpaceDE w:val="0"/>
              <w:autoSpaceDN w:val="0"/>
              <w:adjustRightInd w:val="0"/>
            </w:pPr>
          </w:p>
        </w:tc>
      </w:tr>
      <w:tr w:rsidR="005E07ED" w:rsidRPr="00A37369" w:rsidTr="00B10E68">
        <w:tc>
          <w:tcPr>
            <w:tcW w:w="2300" w:type="dxa"/>
          </w:tcPr>
          <w:p w:rsidR="005E07ED" w:rsidRPr="0052098A" w:rsidRDefault="005E07ED" w:rsidP="005E07ED">
            <w:r w:rsidRPr="0052098A">
              <w:t>УК-6. Способен определять и реализовывать приоритеты собственной деятельности и способы ее совершенствования на основе самооценки</w:t>
            </w:r>
          </w:p>
        </w:tc>
        <w:tc>
          <w:tcPr>
            <w:tcW w:w="3685" w:type="dxa"/>
          </w:tcPr>
          <w:p w:rsidR="005E07ED" w:rsidRDefault="005E07ED" w:rsidP="005E07ED">
            <w:pPr>
              <w:spacing w:after="42" w:line="242" w:lineRule="auto"/>
              <w:ind w:left="6" w:right="5"/>
            </w:pPr>
            <w:r w:rsidRPr="0052098A">
              <w:t xml:space="preserve">УК-6.1. Знать 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 </w:t>
            </w:r>
          </w:p>
          <w:p w:rsidR="005E07ED" w:rsidRPr="0052098A" w:rsidRDefault="005E07ED" w:rsidP="005E07ED">
            <w:pPr>
              <w:spacing w:after="42" w:line="242" w:lineRule="auto"/>
              <w:ind w:left="6" w:right="5"/>
            </w:pPr>
            <w:r w:rsidRPr="0052098A">
              <w:t xml:space="preserve">УК-6.2. Уметь 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rsidR="005E07ED" w:rsidRPr="0052098A" w:rsidRDefault="005E07ED" w:rsidP="005E07ED">
            <w:r w:rsidRPr="0052098A">
              <w:t>УК-6.3. Владеть 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tc>
        <w:tc>
          <w:tcPr>
            <w:tcW w:w="3827" w:type="dxa"/>
          </w:tcPr>
          <w:p w:rsidR="005E07ED" w:rsidRPr="00A37369" w:rsidRDefault="005E07ED" w:rsidP="005E07ED">
            <w:r w:rsidRPr="00A37369">
              <w:t>Знать:</w:t>
            </w:r>
          </w:p>
          <w:p w:rsidR="005E07ED" w:rsidRPr="0047761D" w:rsidRDefault="005E07ED" w:rsidP="005E07ED">
            <w:r w:rsidRPr="0047761D">
              <w:t>основы теории творчества философов разных исторических эпох; типы и виды творчества. Условия развития творческого потенциала личности</w:t>
            </w:r>
          </w:p>
          <w:p w:rsidR="005E07ED" w:rsidRPr="0047761D" w:rsidRDefault="005E07ED" w:rsidP="005E07ED">
            <w:r w:rsidRPr="0047761D">
              <w:t>Уметь:</w:t>
            </w:r>
          </w:p>
          <w:p w:rsidR="005E07ED" w:rsidRPr="001D2B28" w:rsidRDefault="005E07ED" w:rsidP="005E07ED">
            <w:pPr>
              <w:autoSpaceDE w:val="0"/>
              <w:autoSpaceDN w:val="0"/>
              <w:adjustRightInd w:val="0"/>
            </w:pPr>
            <w:r>
              <w:t xml:space="preserve">использовать основы теории творчества, </w:t>
            </w:r>
            <w:r w:rsidRPr="00B70A09">
              <w:t xml:space="preserve">организовывать </w:t>
            </w:r>
          </w:p>
          <w:p w:rsidR="005E07ED" w:rsidRPr="001D2B28" w:rsidRDefault="005E07ED" w:rsidP="005E07ED">
            <w:pPr>
              <w:autoSpaceDE w:val="0"/>
              <w:autoSpaceDN w:val="0"/>
              <w:adjustRightInd w:val="0"/>
            </w:pPr>
            <w:r w:rsidRPr="001D2B28">
              <w:t>исследовательскую и проектную</w:t>
            </w:r>
          </w:p>
          <w:p w:rsidR="005E07ED" w:rsidRPr="001D2B28" w:rsidRDefault="005E07ED" w:rsidP="005E07ED">
            <w:pPr>
              <w:autoSpaceDE w:val="0"/>
              <w:autoSpaceDN w:val="0"/>
              <w:adjustRightInd w:val="0"/>
            </w:pPr>
            <w:r w:rsidRPr="001D2B28">
              <w:t>работу в социокультурной сфере.</w:t>
            </w:r>
          </w:p>
          <w:p w:rsidR="005E07ED" w:rsidRPr="001D2B28" w:rsidRDefault="005E07ED" w:rsidP="005E07ED">
            <w:pPr>
              <w:autoSpaceDE w:val="0"/>
              <w:autoSpaceDN w:val="0"/>
              <w:adjustRightInd w:val="0"/>
            </w:pPr>
            <w:r w:rsidRPr="0047761D">
              <w:t>Владеть:</w:t>
            </w:r>
            <w:r w:rsidRPr="001D2B28">
              <w:t xml:space="preserve"> исследовательскими и</w:t>
            </w:r>
          </w:p>
          <w:p w:rsidR="005E07ED" w:rsidRPr="001D2B28" w:rsidRDefault="005E07ED" w:rsidP="005E07ED">
            <w:pPr>
              <w:autoSpaceDE w:val="0"/>
              <w:autoSpaceDN w:val="0"/>
              <w:adjustRightInd w:val="0"/>
            </w:pPr>
            <w:r w:rsidRPr="001D2B28">
              <w:t>проектными технологиями в</w:t>
            </w:r>
          </w:p>
          <w:p w:rsidR="005E07ED" w:rsidRPr="00A37369" w:rsidRDefault="005E07ED" w:rsidP="005E07ED">
            <w:pPr>
              <w:jc w:val="both"/>
              <w:rPr>
                <w:b/>
              </w:rPr>
            </w:pPr>
            <w:r w:rsidRPr="001D2B28">
              <w:t>социокультурной сфере.</w:t>
            </w:r>
          </w:p>
        </w:tc>
      </w:tr>
      <w:tr w:rsidR="005E07ED" w:rsidRPr="00A37369" w:rsidTr="00B10E68">
        <w:trPr>
          <w:trHeight w:val="416"/>
        </w:trPr>
        <w:tc>
          <w:tcPr>
            <w:tcW w:w="2300" w:type="dxa"/>
          </w:tcPr>
          <w:p w:rsidR="005E07ED" w:rsidRPr="00AE05AD" w:rsidRDefault="005E07ED" w:rsidP="005E07ED">
            <w:r w:rsidRPr="00AE05AD">
              <w:t>ОПК-2. Способен работать с научной литературой; собирать, анализировать и обобщать результаты научных исследований; оценивать полученную информацию; выпол</w:t>
            </w:r>
            <w:r>
              <w:t>нять отдельные виды работ при пр</w:t>
            </w:r>
            <w:r w:rsidRPr="00AE05AD">
              <w:t>оведении научных исследований с применением современных научных методов; самостоятельно обучаться; приобретать и использовать в практической деятельности новые знания и умения; участвовать в научно-практических конференциях; делать доклады и сообщения</w:t>
            </w:r>
          </w:p>
        </w:tc>
        <w:tc>
          <w:tcPr>
            <w:tcW w:w="3685" w:type="dxa"/>
          </w:tcPr>
          <w:p w:rsidR="005E07ED" w:rsidRPr="00B26DBF" w:rsidRDefault="005E07ED" w:rsidP="005E07ED">
            <w:pPr>
              <w:autoSpaceDE w:val="0"/>
              <w:autoSpaceDN w:val="0"/>
              <w:adjustRightInd w:val="0"/>
              <w:rPr>
                <w:color w:val="000000"/>
              </w:rPr>
            </w:pPr>
            <w:r w:rsidRPr="00B26DBF">
              <w:rPr>
                <w:color w:val="000000"/>
              </w:rPr>
              <w:t>ОПК-2.1</w:t>
            </w:r>
          </w:p>
          <w:p w:rsidR="005E07ED" w:rsidRDefault="005E07ED" w:rsidP="005E07ED">
            <w:pPr>
              <w:autoSpaceDE w:val="0"/>
              <w:autoSpaceDN w:val="0"/>
              <w:adjustRightInd w:val="0"/>
            </w:pPr>
            <w:r w:rsidRPr="00AE05AD">
              <w:t>Знает</w:t>
            </w:r>
          </w:p>
          <w:p w:rsidR="005E07ED" w:rsidRPr="007779C1" w:rsidRDefault="005E07ED" w:rsidP="005E07ED">
            <w:pPr>
              <w:autoSpaceDE w:val="0"/>
              <w:autoSpaceDN w:val="0"/>
              <w:adjustRightInd w:val="0"/>
            </w:pPr>
            <w:r>
              <w:t xml:space="preserve"> -</w:t>
            </w:r>
            <w:r w:rsidRPr="00AE05AD">
              <w:t xml:space="preserve"> </w:t>
            </w:r>
            <w:r w:rsidRPr="007779C1">
              <w:t>основ</w:t>
            </w:r>
            <w:r>
              <w:t>ы</w:t>
            </w:r>
            <w:r w:rsidRPr="007779C1">
              <w:t xml:space="preserve"> научно-исследовательской деятельности;</w:t>
            </w:r>
          </w:p>
          <w:p w:rsidR="005E07ED" w:rsidRPr="007779C1" w:rsidRDefault="005E07ED" w:rsidP="005E07ED">
            <w:pPr>
              <w:autoSpaceDE w:val="0"/>
              <w:autoSpaceDN w:val="0"/>
              <w:adjustRightInd w:val="0"/>
            </w:pPr>
            <w:r>
              <w:t xml:space="preserve"> </w:t>
            </w:r>
            <w:r w:rsidRPr="007779C1">
              <w:t>- способы и методы ведения научно-исследовательской работы;</w:t>
            </w:r>
          </w:p>
          <w:p w:rsidR="005E07ED" w:rsidRPr="00AE05AD" w:rsidRDefault="005E07ED" w:rsidP="005E07ED">
            <w:pPr>
              <w:autoSpaceDE w:val="0"/>
              <w:autoSpaceDN w:val="0"/>
              <w:adjustRightInd w:val="0"/>
            </w:pPr>
            <w:r>
              <w:t xml:space="preserve"> </w:t>
            </w:r>
            <w:r w:rsidRPr="007779C1">
              <w:t>- методы анализа и обобщения результатов научных исследований</w:t>
            </w:r>
          </w:p>
          <w:p w:rsidR="005E07ED" w:rsidRPr="00AE05AD" w:rsidRDefault="005E07ED" w:rsidP="005E07ED">
            <w:pPr>
              <w:autoSpaceDE w:val="0"/>
              <w:autoSpaceDN w:val="0"/>
              <w:adjustRightInd w:val="0"/>
            </w:pPr>
            <w:r w:rsidRPr="00AE05AD">
              <w:t>ОПК-2.2</w:t>
            </w:r>
          </w:p>
          <w:p w:rsidR="005E07ED" w:rsidRDefault="005E07ED" w:rsidP="005E07ED">
            <w:pPr>
              <w:autoSpaceDE w:val="0"/>
              <w:autoSpaceDN w:val="0"/>
              <w:adjustRightInd w:val="0"/>
            </w:pPr>
            <w:r w:rsidRPr="00AE05AD">
              <w:t>Умеет</w:t>
            </w:r>
          </w:p>
          <w:p w:rsidR="005E07ED" w:rsidRPr="007779C1" w:rsidRDefault="005E07ED" w:rsidP="005E07ED">
            <w:pPr>
              <w:autoSpaceDE w:val="0"/>
              <w:autoSpaceDN w:val="0"/>
              <w:adjustRightInd w:val="0"/>
            </w:pPr>
            <w:r w:rsidRPr="00AE05AD">
              <w:t xml:space="preserve"> </w:t>
            </w:r>
            <w:r w:rsidRPr="007779C1">
              <w:t xml:space="preserve">- работать с </w:t>
            </w:r>
            <w:r>
              <w:t xml:space="preserve">научной </w:t>
            </w:r>
            <w:r w:rsidRPr="007779C1">
              <w:t>литературой и другими источниками знаний;</w:t>
            </w:r>
          </w:p>
          <w:p w:rsidR="005E07ED" w:rsidRPr="007779C1" w:rsidRDefault="005E07ED" w:rsidP="005E07ED">
            <w:pPr>
              <w:autoSpaceDE w:val="0"/>
              <w:autoSpaceDN w:val="0"/>
              <w:adjustRightInd w:val="0"/>
            </w:pPr>
            <w:r>
              <w:t xml:space="preserve"> - </w:t>
            </w:r>
            <w:r w:rsidRPr="007779C1">
              <w:t>вести исследование, опираясь на положения и теории различных разделов науки;</w:t>
            </w:r>
          </w:p>
          <w:p w:rsidR="005E07ED" w:rsidRPr="007779C1" w:rsidRDefault="005E07ED" w:rsidP="005E07ED">
            <w:pPr>
              <w:autoSpaceDE w:val="0"/>
              <w:autoSpaceDN w:val="0"/>
              <w:adjustRightInd w:val="0"/>
            </w:pPr>
            <w:r>
              <w:t xml:space="preserve"> </w:t>
            </w:r>
            <w:r w:rsidRPr="007779C1">
              <w:t>- оценивать полученную информацию;</w:t>
            </w:r>
          </w:p>
          <w:p w:rsidR="005E07ED" w:rsidRPr="00831D46" w:rsidRDefault="005E07ED" w:rsidP="005E07ED">
            <w:pPr>
              <w:autoSpaceDE w:val="0"/>
              <w:autoSpaceDN w:val="0"/>
              <w:adjustRightInd w:val="0"/>
            </w:pPr>
            <w:r w:rsidRPr="007779C1">
              <w:t>выполнять отдельные виды работ при проведении научных исследований с применением современных методов</w:t>
            </w:r>
            <w:r w:rsidRPr="00831D46">
              <w:t>;</w:t>
            </w:r>
          </w:p>
          <w:p w:rsidR="005E07ED" w:rsidRDefault="005E07ED" w:rsidP="005E07ED">
            <w:pPr>
              <w:autoSpaceDE w:val="0"/>
              <w:autoSpaceDN w:val="0"/>
              <w:adjustRightInd w:val="0"/>
            </w:pPr>
            <w:r w:rsidRPr="00887088">
              <w:t xml:space="preserve">- </w:t>
            </w:r>
            <w:r>
              <w:t>проявлять творческую инициативу, выдвигать креативные идеи;</w:t>
            </w:r>
          </w:p>
          <w:p w:rsidR="005E07ED" w:rsidRDefault="005E07ED" w:rsidP="005E07ED">
            <w:pPr>
              <w:autoSpaceDE w:val="0"/>
              <w:autoSpaceDN w:val="0"/>
              <w:adjustRightInd w:val="0"/>
            </w:pPr>
            <w:r w:rsidRPr="00887088">
              <w:t xml:space="preserve">- </w:t>
            </w:r>
            <w:r>
              <w:t xml:space="preserve">готовить доклады и сообщения к научно-практическим конференциям. </w:t>
            </w:r>
          </w:p>
          <w:p w:rsidR="005E07ED" w:rsidRPr="00831D46" w:rsidRDefault="005E07ED" w:rsidP="005E07ED">
            <w:pPr>
              <w:autoSpaceDE w:val="0"/>
              <w:autoSpaceDN w:val="0"/>
              <w:adjustRightInd w:val="0"/>
            </w:pPr>
          </w:p>
          <w:p w:rsidR="005E07ED" w:rsidRPr="00AE05AD" w:rsidRDefault="005E07ED" w:rsidP="005E07ED">
            <w:pPr>
              <w:autoSpaceDE w:val="0"/>
              <w:autoSpaceDN w:val="0"/>
              <w:adjustRightInd w:val="0"/>
            </w:pPr>
            <w:r w:rsidRPr="00AE05AD">
              <w:t>ОПК-2.3</w:t>
            </w:r>
          </w:p>
          <w:p w:rsidR="005E07ED" w:rsidRPr="007779C1" w:rsidRDefault="005E07ED" w:rsidP="005E07ED">
            <w:pPr>
              <w:autoSpaceDE w:val="0"/>
              <w:autoSpaceDN w:val="0"/>
              <w:adjustRightInd w:val="0"/>
            </w:pPr>
            <w:r w:rsidRPr="00AE05AD">
              <w:t>Владеет</w:t>
            </w:r>
            <w:r>
              <w:t xml:space="preserve"> </w:t>
            </w:r>
            <w:r w:rsidRPr="007779C1">
              <w:t>- навыками собирать, анализировать и обобщать результаты научных исследований;</w:t>
            </w:r>
          </w:p>
          <w:p w:rsidR="005E07ED" w:rsidRPr="007779C1" w:rsidRDefault="005E07ED" w:rsidP="005E07ED">
            <w:pPr>
              <w:autoSpaceDE w:val="0"/>
              <w:autoSpaceDN w:val="0"/>
              <w:adjustRightInd w:val="0"/>
            </w:pPr>
            <w:r w:rsidRPr="007779C1">
              <w:t>- оценивать полученную информацию;</w:t>
            </w:r>
          </w:p>
          <w:p w:rsidR="005E07ED" w:rsidRPr="007779C1" w:rsidRDefault="005E07ED" w:rsidP="005E07ED">
            <w:pPr>
              <w:autoSpaceDE w:val="0"/>
              <w:autoSpaceDN w:val="0"/>
              <w:adjustRightInd w:val="0"/>
            </w:pPr>
            <w:r w:rsidRPr="00831D46">
              <w:t xml:space="preserve">- </w:t>
            </w:r>
            <w:r w:rsidRPr="007779C1">
              <w:t>современными методами научно-исследовательской деятельности;</w:t>
            </w:r>
          </w:p>
          <w:p w:rsidR="005E07ED" w:rsidRDefault="005E07ED" w:rsidP="005E07ED">
            <w:pPr>
              <w:autoSpaceDE w:val="0"/>
              <w:autoSpaceDN w:val="0"/>
              <w:adjustRightInd w:val="0"/>
            </w:pPr>
            <w:r w:rsidRPr="007779C1">
              <w:t>-научной информацией для участия в научно-практических конференциях</w:t>
            </w:r>
            <w:r>
              <w:t>.</w:t>
            </w:r>
          </w:p>
          <w:p w:rsidR="005E07ED" w:rsidRPr="00AE05AD" w:rsidRDefault="005E07ED" w:rsidP="005E07ED">
            <w:pPr>
              <w:autoSpaceDE w:val="0"/>
              <w:autoSpaceDN w:val="0"/>
              <w:adjustRightInd w:val="0"/>
            </w:pPr>
            <w:r w:rsidRPr="00FF7083">
              <w:t xml:space="preserve">- </w:t>
            </w:r>
            <w:r>
              <w:t>способностью к определению целей, отбору содержания при осуществлении исследовательских и проектных работ</w:t>
            </w:r>
            <w:r w:rsidRPr="00FF7083">
              <w:t>.</w:t>
            </w:r>
          </w:p>
        </w:tc>
        <w:tc>
          <w:tcPr>
            <w:tcW w:w="3827" w:type="dxa"/>
          </w:tcPr>
          <w:p w:rsidR="005E07ED" w:rsidRDefault="005E07ED" w:rsidP="005E07ED">
            <w:pPr>
              <w:autoSpaceDE w:val="0"/>
              <w:autoSpaceDN w:val="0"/>
              <w:adjustRightInd w:val="0"/>
            </w:pPr>
            <w:r w:rsidRPr="00AE05AD">
              <w:t>Знает</w:t>
            </w:r>
          </w:p>
          <w:p w:rsidR="005E07ED" w:rsidRPr="007779C1" w:rsidRDefault="005E07ED" w:rsidP="005E07ED">
            <w:pPr>
              <w:autoSpaceDE w:val="0"/>
              <w:autoSpaceDN w:val="0"/>
              <w:adjustRightInd w:val="0"/>
            </w:pPr>
            <w:r>
              <w:t xml:space="preserve"> -</w:t>
            </w:r>
            <w:r w:rsidRPr="00AE05AD">
              <w:t xml:space="preserve"> </w:t>
            </w:r>
            <w:r w:rsidRPr="007779C1">
              <w:t>основ</w:t>
            </w:r>
            <w:r>
              <w:t>ы</w:t>
            </w:r>
            <w:r w:rsidRPr="007779C1">
              <w:t xml:space="preserve"> научно-исследовательской деятельности;</w:t>
            </w:r>
          </w:p>
          <w:p w:rsidR="005E07ED" w:rsidRPr="007779C1" w:rsidRDefault="005E07ED" w:rsidP="005E07ED">
            <w:pPr>
              <w:autoSpaceDE w:val="0"/>
              <w:autoSpaceDN w:val="0"/>
              <w:adjustRightInd w:val="0"/>
            </w:pPr>
            <w:r>
              <w:t xml:space="preserve"> </w:t>
            </w:r>
            <w:r w:rsidRPr="007779C1">
              <w:t>- способы и методы ведения научно-исследовательской работы;</w:t>
            </w:r>
          </w:p>
          <w:p w:rsidR="005E07ED" w:rsidRPr="00AE05AD" w:rsidRDefault="005E07ED" w:rsidP="005E07ED">
            <w:pPr>
              <w:autoSpaceDE w:val="0"/>
              <w:autoSpaceDN w:val="0"/>
              <w:adjustRightInd w:val="0"/>
            </w:pPr>
            <w:r>
              <w:t xml:space="preserve"> </w:t>
            </w:r>
            <w:r w:rsidRPr="007779C1">
              <w:t>- методы анализа и обобщения результатов научных исследований</w:t>
            </w:r>
          </w:p>
          <w:p w:rsidR="005E07ED" w:rsidRDefault="005E07ED" w:rsidP="005E07ED">
            <w:pPr>
              <w:autoSpaceDE w:val="0"/>
              <w:autoSpaceDN w:val="0"/>
              <w:adjustRightInd w:val="0"/>
            </w:pPr>
            <w:r w:rsidRPr="00AE05AD">
              <w:t>Умеет</w:t>
            </w:r>
          </w:p>
          <w:p w:rsidR="005E07ED" w:rsidRPr="00831D46" w:rsidRDefault="005E07ED" w:rsidP="005E07ED">
            <w:pPr>
              <w:autoSpaceDE w:val="0"/>
              <w:autoSpaceDN w:val="0"/>
              <w:adjustRightInd w:val="0"/>
            </w:pPr>
            <w:r w:rsidRPr="00AE05AD">
              <w:t xml:space="preserve"> </w:t>
            </w:r>
            <w:r w:rsidRPr="007779C1">
              <w:t xml:space="preserve">- работать с </w:t>
            </w:r>
            <w:r>
              <w:t xml:space="preserve">научной </w:t>
            </w:r>
            <w:r w:rsidRPr="007779C1">
              <w:t>литературой и другими источниками знаний;</w:t>
            </w:r>
          </w:p>
          <w:p w:rsidR="005E07ED" w:rsidRDefault="005E07ED" w:rsidP="005E07ED">
            <w:pPr>
              <w:autoSpaceDE w:val="0"/>
              <w:autoSpaceDN w:val="0"/>
              <w:adjustRightInd w:val="0"/>
            </w:pPr>
            <w:r w:rsidRPr="00887088">
              <w:t xml:space="preserve">- </w:t>
            </w:r>
            <w:r>
              <w:t>проявлять творческую инициативу, выдвигать креативные идеи;</w:t>
            </w:r>
          </w:p>
          <w:p w:rsidR="005E07ED" w:rsidRPr="007779C1" w:rsidRDefault="005E07ED" w:rsidP="005E07ED">
            <w:pPr>
              <w:autoSpaceDE w:val="0"/>
              <w:autoSpaceDN w:val="0"/>
              <w:adjustRightInd w:val="0"/>
            </w:pPr>
            <w:r w:rsidRPr="00AE05AD">
              <w:t>Владеет</w:t>
            </w:r>
            <w:r>
              <w:t xml:space="preserve"> </w:t>
            </w:r>
            <w:r w:rsidRPr="007779C1">
              <w:t>- навыками собирать, анализировать и обобщать результаты научных исследований;</w:t>
            </w:r>
          </w:p>
          <w:p w:rsidR="005E07ED" w:rsidRPr="007779C1" w:rsidRDefault="005E07ED" w:rsidP="005E07ED">
            <w:pPr>
              <w:autoSpaceDE w:val="0"/>
              <w:autoSpaceDN w:val="0"/>
              <w:adjustRightInd w:val="0"/>
            </w:pPr>
            <w:r w:rsidRPr="007779C1">
              <w:t>- оценивать полученную информацию;</w:t>
            </w:r>
          </w:p>
          <w:p w:rsidR="005E07ED" w:rsidRPr="00A37369" w:rsidRDefault="005E07ED" w:rsidP="005E07ED">
            <w:pPr>
              <w:rPr>
                <w:b/>
                <w:bCs/>
              </w:rPr>
            </w:pPr>
            <w:r w:rsidRPr="00FF7083">
              <w:t xml:space="preserve">- </w:t>
            </w:r>
            <w:r>
              <w:t>способностью к определению целей, отбору содержания при осуществлении исследовательских и проектных работ</w:t>
            </w:r>
            <w:r w:rsidRPr="00FF7083">
              <w:t>.</w:t>
            </w:r>
          </w:p>
        </w:tc>
      </w:tr>
    </w:tbl>
    <w:p w:rsidR="00295CB1" w:rsidRPr="00DC11F5" w:rsidRDefault="00295CB1" w:rsidP="00E67765">
      <w:pPr>
        <w:tabs>
          <w:tab w:val="left" w:pos="6131"/>
        </w:tabs>
        <w:autoSpaceDE w:val="0"/>
        <w:autoSpaceDN w:val="0"/>
        <w:adjustRightInd w:val="0"/>
        <w:ind w:left="142"/>
        <w:jc w:val="both"/>
        <w:rPr>
          <w:b/>
          <w:bCs/>
          <w:i/>
          <w:iCs/>
        </w:rPr>
      </w:pPr>
    </w:p>
    <w:p w:rsidR="00295CB1" w:rsidRPr="00DC11F5" w:rsidRDefault="00295CB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95CB1" w:rsidRPr="00DC11F5" w:rsidRDefault="00295CB1"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8A3533" w:rsidRPr="00EB6526" w:rsidRDefault="008A3533" w:rsidP="008A3533">
      <w:pPr>
        <w:ind w:right="1" w:firstLine="482"/>
        <w:jc w:val="both"/>
        <w:rPr>
          <w:color w:val="008000"/>
        </w:rPr>
      </w:pPr>
      <w:r w:rsidRPr="00EB6526">
        <w:t>Изучение дисциплины позволит обучающимся реализовывать компетенции в профессиональной деятельности.</w:t>
      </w:r>
    </w:p>
    <w:p w:rsidR="008A3533" w:rsidRPr="00EB6526" w:rsidRDefault="008A3533" w:rsidP="008A3533">
      <w:pPr>
        <w:ind w:firstLine="142"/>
        <w:jc w:val="both"/>
        <w:rPr>
          <w:color w:val="FF0000"/>
        </w:rPr>
      </w:pPr>
      <w:r w:rsidRPr="00EB6526">
        <w:t xml:space="preserve">В рамках освоения программы </w:t>
      </w:r>
      <w:r>
        <w:t xml:space="preserve">магистратуры </w:t>
      </w:r>
      <w:r w:rsidRPr="00EB6526">
        <w:t xml:space="preserve">выпускники готовятся к решению задач профессиональной деятельности </w:t>
      </w:r>
      <w:r>
        <w:t xml:space="preserve">научно-исследовательского, </w:t>
      </w:r>
      <w:r w:rsidRPr="00847732">
        <w:t>информационно-коммуникативн</w:t>
      </w:r>
      <w:r>
        <w:t xml:space="preserve">ого, художественно-творческого, организационно-управленческого, проектного, педагогического </w:t>
      </w:r>
      <w:r w:rsidRPr="00EB6526">
        <w:t>типа.</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482"/>
        <w:gridCol w:w="2789"/>
        <w:gridCol w:w="2807"/>
      </w:tblGrid>
      <w:tr w:rsidR="008A3533" w:rsidRPr="00683CAD" w:rsidTr="008A3533">
        <w:tc>
          <w:tcPr>
            <w:tcW w:w="1953" w:type="dxa"/>
            <w:tcBorders>
              <w:top w:val="single" w:sz="4" w:space="0" w:color="auto"/>
              <w:left w:val="single" w:sz="4" w:space="0" w:color="auto"/>
              <w:bottom w:val="single" w:sz="4" w:space="0" w:color="auto"/>
              <w:right w:val="single" w:sz="4" w:space="0" w:color="auto"/>
            </w:tcBorders>
            <w:hideMark/>
          </w:tcPr>
          <w:p w:rsidR="008A3533" w:rsidRPr="00683CAD" w:rsidRDefault="008A3533" w:rsidP="008A3533">
            <w:pPr>
              <w:suppressAutoHyphens/>
              <w:autoSpaceDN w:val="0"/>
              <w:jc w:val="both"/>
            </w:pPr>
            <w:r w:rsidRPr="00683CAD">
              <w:t>Код компетенции</w:t>
            </w:r>
          </w:p>
        </w:tc>
        <w:tc>
          <w:tcPr>
            <w:tcW w:w="2482" w:type="dxa"/>
            <w:tcBorders>
              <w:top w:val="single" w:sz="4" w:space="0" w:color="auto"/>
              <w:left w:val="single" w:sz="4" w:space="0" w:color="auto"/>
              <w:bottom w:val="single" w:sz="4" w:space="0" w:color="auto"/>
              <w:right w:val="single" w:sz="4" w:space="0" w:color="auto"/>
            </w:tcBorders>
            <w:hideMark/>
          </w:tcPr>
          <w:p w:rsidR="008A3533" w:rsidRPr="00683CAD" w:rsidRDefault="008A3533" w:rsidP="008A3533">
            <w:pPr>
              <w:suppressAutoHyphens/>
              <w:autoSpaceDN w:val="0"/>
              <w:jc w:val="both"/>
            </w:pPr>
            <w:r w:rsidRPr="00683CAD">
              <w:t>Предшествующие дисциплины</w:t>
            </w:r>
          </w:p>
        </w:tc>
        <w:tc>
          <w:tcPr>
            <w:tcW w:w="2789" w:type="dxa"/>
            <w:tcBorders>
              <w:top w:val="single" w:sz="4" w:space="0" w:color="auto"/>
              <w:left w:val="single" w:sz="4" w:space="0" w:color="auto"/>
              <w:bottom w:val="single" w:sz="4" w:space="0" w:color="auto"/>
              <w:right w:val="single" w:sz="4" w:space="0" w:color="auto"/>
            </w:tcBorders>
            <w:hideMark/>
          </w:tcPr>
          <w:p w:rsidR="008A3533" w:rsidRPr="00683CAD" w:rsidRDefault="008A3533" w:rsidP="008A3533">
            <w:pPr>
              <w:suppressAutoHyphens/>
              <w:autoSpaceDN w:val="0"/>
              <w:jc w:val="both"/>
            </w:pPr>
            <w:r w:rsidRPr="00683CAD">
              <w:t>Параллельно осваиваемые</w:t>
            </w:r>
          </w:p>
        </w:tc>
        <w:tc>
          <w:tcPr>
            <w:tcW w:w="2807" w:type="dxa"/>
            <w:tcBorders>
              <w:top w:val="single" w:sz="4" w:space="0" w:color="auto"/>
              <w:left w:val="single" w:sz="4" w:space="0" w:color="auto"/>
              <w:bottom w:val="single" w:sz="4" w:space="0" w:color="auto"/>
              <w:right w:val="single" w:sz="4" w:space="0" w:color="auto"/>
            </w:tcBorders>
            <w:hideMark/>
          </w:tcPr>
          <w:p w:rsidR="008A3533" w:rsidRPr="00683CAD" w:rsidRDefault="008A3533" w:rsidP="008A3533">
            <w:pPr>
              <w:suppressAutoHyphens/>
              <w:autoSpaceDN w:val="0"/>
              <w:jc w:val="both"/>
            </w:pPr>
            <w:r w:rsidRPr="00683CAD">
              <w:t>Последующие дисциплины</w:t>
            </w:r>
          </w:p>
        </w:tc>
      </w:tr>
      <w:tr w:rsidR="008A3533" w:rsidRPr="00683CAD" w:rsidTr="008A3533">
        <w:tc>
          <w:tcPr>
            <w:tcW w:w="1953" w:type="dxa"/>
            <w:tcBorders>
              <w:top w:val="single" w:sz="4" w:space="0" w:color="auto"/>
              <w:left w:val="single" w:sz="4" w:space="0" w:color="auto"/>
              <w:bottom w:val="single" w:sz="4" w:space="0" w:color="auto"/>
              <w:right w:val="single" w:sz="4" w:space="0" w:color="auto"/>
            </w:tcBorders>
            <w:hideMark/>
          </w:tcPr>
          <w:p w:rsidR="008A3533" w:rsidRPr="00683CAD" w:rsidRDefault="008A3533" w:rsidP="008A3533">
            <w:pPr>
              <w:suppressAutoHyphens/>
              <w:autoSpaceDN w:val="0"/>
              <w:jc w:val="both"/>
            </w:pPr>
            <w:r w:rsidRPr="00683CAD">
              <w:t>УК-1</w:t>
            </w:r>
          </w:p>
          <w:p w:rsidR="008A3533" w:rsidRPr="00683CAD" w:rsidRDefault="008A3533" w:rsidP="008A3533">
            <w:pPr>
              <w:suppressAutoHyphens/>
              <w:autoSpaceDN w:val="0"/>
              <w:jc w:val="both"/>
            </w:pPr>
          </w:p>
        </w:tc>
        <w:tc>
          <w:tcPr>
            <w:tcW w:w="2482" w:type="dxa"/>
            <w:tcBorders>
              <w:top w:val="single" w:sz="4" w:space="0" w:color="auto"/>
              <w:left w:val="single" w:sz="4" w:space="0" w:color="auto"/>
              <w:bottom w:val="single" w:sz="4" w:space="0" w:color="auto"/>
              <w:right w:val="single" w:sz="4" w:space="0" w:color="auto"/>
            </w:tcBorders>
          </w:tcPr>
          <w:p w:rsidR="008A3533" w:rsidRPr="00683CAD" w:rsidRDefault="008A3533" w:rsidP="008A3533">
            <w:pPr>
              <w:suppressAutoHyphens/>
              <w:autoSpaceDN w:val="0"/>
              <w:jc w:val="both"/>
            </w:pPr>
          </w:p>
        </w:tc>
        <w:tc>
          <w:tcPr>
            <w:tcW w:w="2789" w:type="dxa"/>
            <w:tcBorders>
              <w:top w:val="single" w:sz="4" w:space="0" w:color="auto"/>
              <w:left w:val="single" w:sz="4" w:space="0" w:color="auto"/>
              <w:bottom w:val="single" w:sz="4" w:space="0" w:color="auto"/>
              <w:right w:val="single" w:sz="4" w:space="0" w:color="auto"/>
            </w:tcBorders>
          </w:tcPr>
          <w:p w:rsidR="008A3533" w:rsidRPr="00683CAD" w:rsidRDefault="008A3533" w:rsidP="008A3533">
            <w:pPr>
              <w:suppressAutoHyphens/>
              <w:autoSpaceDN w:val="0"/>
              <w:jc w:val="both"/>
            </w:pPr>
            <w:r>
              <w:t>философские проблемы науки и техники</w:t>
            </w:r>
            <w:r w:rsidRPr="00683CAD">
              <w:t xml:space="preserve"> </w:t>
            </w:r>
          </w:p>
        </w:tc>
        <w:tc>
          <w:tcPr>
            <w:tcW w:w="2807" w:type="dxa"/>
            <w:tcBorders>
              <w:top w:val="single" w:sz="4" w:space="0" w:color="auto"/>
              <w:left w:val="single" w:sz="4" w:space="0" w:color="auto"/>
              <w:bottom w:val="single" w:sz="4" w:space="0" w:color="auto"/>
              <w:right w:val="single" w:sz="4" w:space="0" w:color="auto"/>
            </w:tcBorders>
          </w:tcPr>
          <w:p w:rsidR="008A3533" w:rsidRPr="00683CAD" w:rsidRDefault="008A3533" w:rsidP="008A3533">
            <w:pPr>
              <w:suppressAutoHyphens/>
              <w:autoSpaceDN w:val="0"/>
              <w:jc w:val="both"/>
            </w:pPr>
          </w:p>
        </w:tc>
      </w:tr>
      <w:tr w:rsidR="008A3533" w:rsidRPr="00683CAD" w:rsidTr="008A3533">
        <w:tc>
          <w:tcPr>
            <w:tcW w:w="1953" w:type="dxa"/>
            <w:tcBorders>
              <w:top w:val="single" w:sz="4" w:space="0" w:color="auto"/>
              <w:left w:val="single" w:sz="4" w:space="0" w:color="auto"/>
              <w:bottom w:val="single" w:sz="4" w:space="0" w:color="auto"/>
              <w:right w:val="single" w:sz="4" w:space="0" w:color="auto"/>
            </w:tcBorders>
          </w:tcPr>
          <w:p w:rsidR="008A3533" w:rsidRPr="00683CAD" w:rsidRDefault="003A7A41" w:rsidP="008A3533">
            <w:pPr>
              <w:suppressAutoHyphens/>
              <w:autoSpaceDN w:val="0"/>
              <w:jc w:val="both"/>
            </w:pPr>
            <w:r>
              <w:t>УК-6</w:t>
            </w:r>
          </w:p>
        </w:tc>
        <w:tc>
          <w:tcPr>
            <w:tcW w:w="2482" w:type="dxa"/>
            <w:tcBorders>
              <w:top w:val="single" w:sz="4" w:space="0" w:color="auto"/>
              <w:left w:val="single" w:sz="4" w:space="0" w:color="auto"/>
              <w:bottom w:val="single" w:sz="4" w:space="0" w:color="auto"/>
              <w:right w:val="single" w:sz="4" w:space="0" w:color="auto"/>
            </w:tcBorders>
          </w:tcPr>
          <w:p w:rsidR="008A3533" w:rsidRPr="00683CAD" w:rsidRDefault="008A3533" w:rsidP="008A3533">
            <w:pPr>
              <w:suppressAutoHyphens/>
              <w:autoSpaceDN w:val="0"/>
              <w:jc w:val="both"/>
            </w:pPr>
          </w:p>
        </w:tc>
        <w:tc>
          <w:tcPr>
            <w:tcW w:w="2789" w:type="dxa"/>
            <w:tcBorders>
              <w:top w:val="single" w:sz="4" w:space="0" w:color="auto"/>
              <w:left w:val="single" w:sz="4" w:space="0" w:color="auto"/>
              <w:bottom w:val="single" w:sz="4" w:space="0" w:color="auto"/>
              <w:right w:val="single" w:sz="4" w:space="0" w:color="auto"/>
            </w:tcBorders>
          </w:tcPr>
          <w:p w:rsidR="008A3533" w:rsidRPr="00683CAD" w:rsidRDefault="003A7A41" w:rsidP="008A3533">
            <w:pPr>
              <w:suppressAutoHyphens/>
              <w:autoSpaceDN w:val="0"/>
              <w:jc w:val="both"/>
            </w:pPr>
            <w:r>
              <w:t>т</w:t>
            </w:r>
            <w:r w:rsidR="008A3533" w:rsidRPr="00683CAD">
              <w:t>еория и история искусства</w:t>
            </w:r>
          </w:p>
        </w:tc>
        <w:tc>
          <w:tcPr>
            <w:tcW w:w="2807" w:type="dxa"/>
            <w:tcBorders>
              <w:top w:val="single" w:sz="4" w:space="0" w:color="auto"/>
              <w:left w:val="single" w:sz="4" w:space="0" w:color="auto"/>
              <w:bottom w:val="single" w:sz="4" w:space="0" w:color="auto"/>
              <w:right w:val="single" w:sz="4" w:space="0" w:color="auto"/>
            </w:tcBorders>
          </w:tcPr>
          <w:p w:rsidR="008A3533" w:rsidRDefault="008A3533" w:rsidP="008A3533">
            <w:pPr>
              <w:suppressAutoHyphens/>
              <w:autoSpaceDN w:val="0"/>
              <w:jc w:val="both"/>
            </w:pPr>
            <w:r>
              <w:t>теория и история дизайна</w:t>
            </w:r>
            <w:r w:rsidRPr="00683CAD">
              <w:t xml:space="preserve"> </w:t>
            </w:r>
          </w:p>
          <w:p w:rsidR="008A3533" w:rsidRPr="00683CAD" w:rsidRDefault="008A3533" w:rsidP="008A3533">
            <w:pPr>
              <w:suppressAutoHyphens/>
              <w:autoSpaceDN w:val="0"/>
              <w:jc w:val="both"/>
            </w:pPr>
          </w:p>
        </w:tc>
      </w:tr>
      <w:tr w:rsidR="003A7A41" w:rsidRPr="00683CAD" w:rsidTr="008A3533">
        <w:tc>
          <w:tcPr>
            <w:tcW w:w="1953" w:type="dxa"/>
            <w:tcBorders>
              <w:top w:val="single" w:sz="4" w:space="0" w:color="auto"/>
              <w:left w:val="single" w:sz="4" w:space="0" w:color="auto"/>
              <w:bottom w:val="single" w:sz="4" w:space="0" w:color="auto"/>
              <w:right w:val="single" w:sz="4" w:space="0" w:color="auto"/>
            </w:tcBorders>
          </w:tcPr>
          <w:p w:rsidR="003A7A41" w:rsidRDefault="003A7A41" w:rsidP="008A3533">
            <w:pPr>
              <w:suppressAutoHyphens/>
              <w:autoSpaceDN w:val="0"/>
              <w:jc w:val="both"/>
            </w:pPr>
            <w:r>
              <w:t>ОПК-2</w:t>
            </w:r>
          </w:p>
        </w:tc>
        <w:tc>
          <w:tcPr>
            <w:tcW w:w="2482" w:type="dxa"/>
            <w:tcBorders>
              <w:top w:val="single" w:sz="4" w:space="0" w:color="auto"/>
              <w:left w:val="single" w:sz="4" w:space="0" w:color="auto"/>
              <w:bottom w:val="single" w:sz="4" w:space="0" w:color="auto"/>
              <w:right w:val="single" w:sz="4" w:space="0" w:color="auto"/>
            </w:tcBorders>
          </w:tcPr>
          <w:p w:rsidR="003A7A41" w:rsidRPr="00683CAD" w:rsidRDefault="003A7A41" w:rsidP="00597E63">
            <w:pPr>
              <w:suppressAutoHyphens/>
              <w:autoSpaceDN w:val="0"/>
              <w:jc w:val="right"/>
            </w:pPr>
          </w:p>
        </w:tc>
        <w:tc>
          <w:tcPr>
            <w:tcW w:w="2789" w:type="dxa"/>
            <w:tcBorders>
              <w:top w:val="single" w:sz="4" w:space="0" w:color="auto"/>
              <w:left w:val="single" w:sz="4" w:space="0" w:color="auto"/>
              <w:bottom w:val="single" w:sz="4" w:space="0" w:color="auto"/>
              <w:right w:val="single" w:sz="4" w:space="0" w:color="auto"/>
            </w:tcBorders>
          </w:tcPr>
          <w:p w:rsidR="003A7A41" w:rsidRDefault="00597E63" w:rsidP="008A3533">
            <w:pPr>
              <w:suppressAutoHyphens/>
              <w:autoSpaceDN w:val="0"/>
              <w:jc w:val="both"/>
            </w:pPr>
            <w:r w:rsidRPr="00597E63">
              <w:t>Методология и методы  научного исследования</w:t>
            </w:r>
          </w:p>
        </w:tc>
        <w:tc>
          <w:tcPr>
            <w:tcW w:w="2807" w:type="dxa"/>
            <w:tcBorders>
              <w:top w:val="single" w:sz="4" w:space="0" w:color="auto"/>
              <w:left w:val="single" w:sz="4" w:space="0" w:color="auto"/>
              <w:bottom w:val="single" w:sz="4" w:space="0" w:color="auto"/>
              <w:right w:val="single" w:sz="4" w:space="0" w:color="auto"/>
            </w:tcBorders>
          </w:tcPr>
          <w:p w:rsidR="003A7A41" w:rsidRDefault="003A7A41" w:rsidP="008A3533">
            <w:pPr>
              <w:suppressAutoHyphens/>
              <w:autoSpaceDN w:val="0"/>
              <w:jc w:val="both"/>
            </w:pPr>
          </w:p>
        </w:tc>
      </w:tr>
    </w:tbl>
    <w:p w:rsidR="008A3533" w:rsidRPr="00092517" w:rsidRDefault="008A3533" w:rsidP="00597E63">
      <w:pPr>
        <w:pStyle w:val="3"/>
        <w:shd w:val="clear" w:color="auto" w:fill="auto"/>
        <w:spacing w:line="240" w:lineRule="auto"/>
        <w:ind w:firstLine="0"/>
        <w:jc w:val="both"/>
        <w:rPr>
          <w:sz w:val="24"/>
          <w:szCs w:val="24"/>
        </w:rPr>
      </w:pPr>
    </w:p>
    <w:p w:rsidR="008A3533" w:rsidRDefault="008A3533" w:rsidP="008A3533">
      <w:pPr>
        <w:ind w:firstLine="567"/>
        <w:jc w:val="both"/>
      </w:pPr>
      <w:r w:rsidRPr="009F332E">
        <w:t xml:space="preserve">Дисциплина в рамках воспитательной работы направлена на формирование у обучающихся </w:t>
      </w:r>
      <w:r>
        <w:t xml:space="preserve">научного мировоззрения, </w:t>
      </w:r>
      <w:r w:rsidRPr="009F332E">
        <w:t>уважения к правам и свободам человека, воспитание чувства ответственности</w:t>
      </w:r>
      <w:r>
        <w:t>,</w:t>
      </w:r>
      <w:r w:rsidRPr="009F332E">
        <w:t xml:space="preserve"> умения аргументировать, самостоятельно мыслить, развивает профессиональные умения творчески развитой личности, </w:t>
      </w:r>
    </w:p>
    <w:p w:rsidR="008A3533" w:rsidRPr="009920B9" w:rsidRDefault="008A3533" w:rsidP="008A3533">
      <w:pPr>
        <w:ind w:firstLine="567"/>
        <w:jc w:val="both"/>
      </w:pPr>
      <w:r w:rsidRPr="009920B9">
        <w:t>Этапы формирования компетенций отражены в траектории формирования компетенций (Приложение к ОПОП).</w:t>
      </w:r>
    </w:p>
    <w:p w:rsidR="00295CB1" w:rsidRPr="00DC11F5" w:rsidRDefault="00295CB1" w:rsidP="00E8101E">
      <w:pPr>
        <w:suppressAutoHyphens/>
        <w:ind w:firstLine="709"/>
        <w:jc w:val="both"/>
        <w:rPr>
          <w:highlight w:val="yellow"/>
        </w:rPr>
      </w:pPr>
    </w:p>
    <w:p w:rsidR="00295CB1" w:rsidRPr="00DC11F5" w:rsidRDefault="00295CB1" w:rsidP="00034A75">
      <w:pPr>
        <w:pStyle w:val="a3"/>
        <w:numPr>
          <w:ilvl w:val="0"/>
          <w:numId w:val="2"/>
        </w:numPr>
        <w:jc w:val="both"/>
        <w:rPr>
          <w:b/>
          <w:i/>
        </w:rPr>
      </w:pPr>
      <w:r w:rsidRPr="00DC11F5">
        <w:rPr>
          <w:b/>
          <w:i/>
        </w:rPr>
        <w:t>Объем дисциплины</w:t>
      </w:r>
    </w:p>
    <w:p w:rsidR="00295CB1" w:rsidRPr="00DC11F5" w:rsidRDefault="00295CB1" w:rsidP="001C5440">
      <w:pPr>
        <w:pStyle w:val="a3"/>
        <w:jc w:val="both"/>
        <w:rPr>
          <w:b/>
          <w:i/>
        </w:rPr>
      </w:pPr>
    </w:p>
    <w:tbl>
      <w:tblPr>
        <w:tblW w:w="9474" w:type="dxa"/>
        <w:tblInd w:w="108" w:type="dxa"/>
        <w:tblLayout w:type="fixed"/>
        <w:tblLook w:val="0000" w:firstRow="0" w:lastRow="0" w:firstColumn="0" w:lastColumn="0" w:noHBand="0" w:noVBand="0"/>
      </w:tblPr>
      <w:tblGrid>
        <w:gridCol w:w="250"/>
        <w:gridCol w:w="5870"/>
        <w:gridCol w:w="1677"/>
        <w:gridCol w:w="1677"/>
      </w:tblGrid>
      <w:tr w:rsidR="008A3533" w:rsidRPr="00DC11F5" w:rsidTr="008A353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center"/>
              <w:rPr>
                <w:lang w:val="en-US"/>
              </w:rPr>
            </w:pPr>
            <w:r w:rsidRPr="00DC11F5">
              <w:rPr>
                <w:b/>
                <w:bCs/>
                <w:i/>
                <w:iCs/>
              </w:rPr>
              <w:t>Виды учебной работы</w:t>
            </w:r>
          </w:p>
        </w:tc>
        <w:tc>
          <w:tcPr>
            <w:tcW w:w="3354" w:type="dxa"/>
            <w:gridSpan w:val="2"/>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center"/>
              <w:rPr>
                <w:b/>
                <w:bCs/>
                <w:i/>
                <w:iCs/>
              </w:rPr>
            </w:pPr>
            <w:r w:rsidRPr="00DC11F5">
              <w:rPr>
                <w:b/>
                <w:bCs/>
                <w:i/>
                <w:iCs/>
              </w:rPr>
              <w:t>Формы обучения</w:t>
            </w:r>
          </w:p>
        </w:tc>
      </w:tr>
      <w:tr w:rsidR="008A3533" w:rsidRPr="00DC11F5" w:rsidTr="008A353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spacing w:after="200" w:line="276" w:lineRule="auto"/>
              <w:rPr>
                <w:lang w:val="en-US"/>
              </w:rPr>
            </w:pP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center"/>
              <w:rPr>
                <w:lang w:val="en-US"/>
              </w:rPr>
            </w:pPr>
            <w:r w:rsidRPr="00DC11F5">
              <w:rPr>
                <w:b/>
                <w:bCs/>
                <w:i/>
                <w:iCs/>
              </w:rPr>
              <w:t>Очная</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center"/>
              <w:rPr>
                <w:b/>
                <w:bCs/>
                <w:i/>
                <w:iCs/>
              </w:rPr>
            </w:pPr>
            <w:r>
              <w:rPr>
                <w:b/>
                <w:bCs/>
                <w:i/>
                <w:iCs/>
              </w:rPr>
              <w:t>Заочная</w:t>
            </w:r>
          </w:p>
        </w:tc>
      </w:tr>
      <w:tr w:rsidR="008A3533" w:rsidRPr="00DC11F5" w:rsidTr="008A353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both"/>
            </w:pPr>
            <w:r w:rsidRPr="00DC11F5">
              <w:rPr>
                <w:b/>
                <w:bCs/>
              </w:rPr>
              <w:t>Общая трудоемкость</w:t>
            </w:r>
            <w:r w:rsidRPr="00DC11F5">
              <w:t>: зачетные единицы/часы</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center"/>
              <w:rPr>
                <w:lang w:val="en-US"/>
              </w:rPr>
            </w:pPr>
            <w:r>
              <w:rPr>
                <w:color w:val="000000"/>
              </w:rPr>
              <w:t>3/108</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Default="0036154B" w:rsidP="008A3533">
            <w:pPr>
              <w:jc w:val="center"/>
              <w:rPr>
                <w:color w:val="000000"/>
              </w:rPr>
            </w:pPr>
            <w:r>
              <w:rPr>
                <w:color w:val="000000"/>
              </w:rPr>
              <w:t>3/108</w:t>
            </w:r>
          </w:p>
        </w:tc>
      </w:tr>
      <w:tr w:rsidR="008A3533" w:rsidRPr="00DC11F5" w:rsidTr="008A353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both"/>
            </w:pPr>
            <w:r w:rsidRPr="00DC11F5">
              <w:rPr>
                <w:b/>
                <w:bCs/>
              </w:rPr>
              <w:t>Контактная работа с преподавателем</w:t>
            </w:r>
            <w:r w:rsidRPr="00DC11F5">
              <w:t>:</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center"/>
            </w:pP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center"/>
            </w:pPr>
          </w:p>
        </w:tc>
      </w:tr>
      <w:tr w:rsidR="008A3533" w:rsidRPr="00DC11F5" w:rsidTr="008A353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8A3533" w:rsidRPr="00DC11F5" w:rsidRDefault="008A3533" w:rsidP="008A353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0A5A62" w:rsidRDefault="008A3533" w:rsidP="008A3533">
            <w:pPr>
              <w:jc w:val="both"/>
            </w:pPr>
            <w:r>
              <w:t>Занятия лекционного типа - л</w:t>
            </w:r>
            <w:r w:rsidRPr="00DC11F5">
              <w:t>екционные занятия</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9C75E1" w:rsidRDefault="008A3533" w:rsidP="008A3533">
            <w:pPr>
              <w:jc w:val="center"/>
            </w:pPr>
            <w:r>
              <w:t>12</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Default="00597E63" w:rsidP="008A3533">
            <w:pPr>
              <w:jc w:val="center"/>
            </w:pPr>
            <w:r>
              <w:t>4</w:t>
            </w:r>
          </w:p>
        </w:tc>
      </w:tr>
      <w:tr w:rsidR="008A3533" w:rsidRPr="00DC11F5" w:rsidTr="008A3533">
        <w:trPr>
          <w:trHeight w:val="1"/>
        </w:trPr>
        <w:tc>
          <w:tcPr>
            <w:tcW w:w="250" w:type="dxa"/>
            <w:vMerge/>
            <w:tcBorders>
              <w:left w:val="single" w:sz="3" w:space="0" w:color="000000"/>
              <w:right w:val="single" w:sz="3" w:space="0" w:color="000000"/>
            </w:tcBorders>
            <w:shd w:val="clear" w:color="000000" w:fill="FFFFFF"/>
          </w:tcPr>
          <w:p w:rsidR="008A3533" w:rsidRPr="009C75E1" w:rsidRDefault="008A3533" w:rsidP="008A353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center"/>
              <w:rPr>
                <w:lang w:val="en-US"/>
              </w:rPr>
            </w:pPr>
            <w:r>
              <w:t>24</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Default="00597E63" w:rsidP="008A3533">
            <w:pPr>
              <w:jc w:val="center"/>
            </w:pPr>
            <w:r>
              <w:t>10</w:t>
            </w:r>
          </w:p>
        </w:tc>
      </w:tr>
      <w:tr w:rsidR="008A3533" w:rsidRPr="00DC11F5" w:rsidTr="008A3533">
        <w:trPr>
          <w:trHeight w:val="1"/>
        </w:trPr>
        <w:tc>
          <w:tcPr>
            <w:tcW w:w="250" w:type="dxa"/>
            <w:vMerge/>
            <w:tcBorders>
              <w:left w:val="single" w:sz="3" w:space="0" w:color="000000"/>
              <w:right w:val="single" w:sz="3" w:space="0" w:color="000000"/>
            </w:tcBorders>
            <w:shd w:val="clear" w:color="000000" w:fill="FFFFFF"/>
          </w:tcPr>
          <w:p w:rsidR="008A3533" w:rsidRPr="00DC11F5" w:rsidRDefault="008A3533" w:rsidP="008A353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3F2293" w:rsidRDefault="008A3533" w:rsidP="008A353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0A5A62" w:rsidRDefault="008A3533" w:rsidP="008A3533">
            <w:pPr>
              <w:jc w:val="center"/>
            </w:pP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0A5A62" w:rsidRDefault="008A3533" w:rsidP="008A3533">
            <w:pPr>
              <w:jc w:val="center"/>
            </w:pPr>
          </w:p>
        </w:tc>
      </w:tr>
      <w:tr w:rsidR="008A3533" w:rsidRPr="00DC11F5" w:rsidTr="008A3533">
        <w:trPr>
          <w:trHeight w:val="1"/>
        </w:trPr>
        <w:tc>
          <w:tcPr>
            <w:tcW w:w="250" w:type="dxa"/>
            <w:vMerge/>
            <w:tcBorders>
              <w:left w:val="single" w:sz="3" w:space="0" w:color="000000"/>
              <w:right w:val="single" w:sz="3" w:space="0" w:color="000000"/>
            </w:tcBorders>
            <w:shd w:val="clear" w:color="000000" w:fill="FFFFFF"/>
          </w:tcPr>
          <w:p w:rsidR="008A3533" w:rsidRPr="00DC11F5" w:rsidRDefault="008A3533" w:rsidP="008A353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both"/>
            </w:pPr>
            <w:r>
              <w:t>Консультации</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FD2413" w:rsidRDefault="008A3533" w:rsidP="008A3533">
            <w:pPr>
              <w:jc w:val="center"/>
            </w:pP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FD2413" w:rsidRDefault="008A3533" w:rsidP="008A3533">
            <w:pPr>
              <w:jc w:val="center"/>
            </w:pPr>
          </w:p>
        </w:tc>
      </w:tr>
      <w:tr w:rsidR="008A3533" w:rsidRPr="00DC11F5" w:rsidTr="008A3533">
        <w:trPr>
          <w:trHeight w:val="1"/>
        </w:trPr>
        <w:tc>
          <w:tcPr>
            <w:tcW w:w="250" w:type="dxa"/>
            <w:vMerge/>
            <w:tcBorders>
              <w:left w:val="single" w:sz="3" w:space="0" w:color="000000"/>
              <w:right w:val="single" w:sz="3" w:space="0" w:color="000000"/>
            </w:tcBorders>
            <w:shd w:val="clear" w:color="000000" w:fill="FFFFFF"/>
          </w:tcPr>
          <w:p w:rsidR="008A3533" w:rsidRPr="00DC11F5" w:rsidRDefault="008A3533" w:rsidP="008A353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A3533" w:rsidRDefault="008A3533" w:rsidP="008A3533">
            <w:pPr>
              <w:jc w:val="both"/>
            </w:pPr>
            <w:r>
              <w:t>Курсовая работа</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Default="008A3533" w:rsidP="008A3533">
            <w:pPr>
              <w:jc w:val="center"/>
            </w:pP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Default="008A3533" w:rsidP="008A3533">
            <w:pPr>
              <w:jc w:val="center"/>
            </w:pPr>
          </w:p>
        </w:tc>
      </w:tr>
      <w:tr w:rsidR="008A3533" w:rsidRPr="00DC11F5" w:rsidTr="008A3533">
        <w:trPr>
          <w:trHeight w:val="1"/>
        </w:trPr>
        <w:tc>
          <w:tcPr>
            <w:tcW w:w="250" w:type="dxa"/>
            <w:vMerge/>
            <w:tcBorders>
              <w:left w:val="single" w:sz="3" w:space="0" w:color="000000"/>
              <w:right w:val="single" w:sz="3" w:space="0" w:color="000000"/>
            </w:tcBorders>
            <w:shd w:val="clear" w:color="000000" w:fill="FFFFFF"/>
          </w:tcPr>
          <w:p w:rsidR="008A3533" w:rsidRPr="00DC11F5" w:rsidRDefault="008A3533" w:rsidP="008A353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B13684" w:rsidRDefault="008A3533" w:rsidP="008A3533">
            <w:pPr>
              <w:jc w:val="center"/>
            </w:pPr>
            <w:r>
              <w:t>2</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Default="00597E63" w:rsidP="008A3533">
            <w:pPr>
              <w:jc w:val="center"/>
            </w:pPr>
            <w:r>
              <w:t>4</w:t>
            </w:r>
          </w:p>
        </w:tc>
      </w:tr>
      <w:tr w:rsidR="008A3533" w:rsidRPr="00DC11F5" w:rsidTr="008A353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both"/>
              <w:rPr>
                <w:lang w:val="en-US"/>
              </w:rPr>
            </w:pPr>
            <w:r w:rsidRPr="00DC11F5">
              <w:rPr>
                <w:b/>
                <w:bCs/>
              </w:rPr>
              <w:t>Самостоятельная работа</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center"/>
              <w:rPr>
                <w:lang w:val="en-US"/>
              </w:rPr>
            </w:pPr>
            <w:r>
              <w:t>70</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Default="00597E63" w:rsidP="008A3533">
            <w:pPr>
              <w:jc w:val="center"/>
            </w:pPr>
            <w:r>
              <w:t>90</w:t>
            </w:r>
          </w:p>
        </w:tc>
      </w:tr>
    </w:tbl>
    <w:p w:rsidR="00295CB1" w:rsidRPr="00DC11F5" w:rsidRDefault="00295CB1" w:rsidP="001E43EC">
      <w:pPr>
        <w:ind w:left="360"/>
        <w:jc w:val="both"/>
      </w:pPr>
    </w:p>
    <w:p w:rsidR="00295CB1" w:rsidRPr="00DC11F5" w:rsidRDefault="00295CB1" w:rsidP="00292248">
      <w:pPr>
        <w:autoSpaceDE w:val="0"/>
        <w:autoSpaceDN w:val="0"/>
        <w:adjustRightInd w:val="0"/>
        <w:jc w:val="both"/>
        <w:rPr>
          <w:b/>
          <w:bCs/>
          <w:i/>
          <w:iCs/>
        </w:rPr>
      </w:pPr>
    </w:p>
    <w:p w:rsidR="00295CB1" w:rsidRPr="00DC11F5" w:rsidRDefault="00295CB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95CB1" w:rsidRPr="00DC11F5" w:rsidRDefault="00295CB1" w:rsidP="0099483A">
      <w:pPr>
        <w:pStyle w:val="a3"/>
        <w:ind w:left="502"/>
        <w:jc w:val="both"/>
        <w:rPr>
          <w:b/>
          <w:i/>
        </w:rPr>
      </w:pPr>
    </w:p>
    <w:p w:rsidR="00295CB1" w:rsidRPr="00DC11F5" w:rsidRDefault="00295CB1" w:rsidP="00034A75">
      <w:pPr>
        <w:pStyle w:val="a3"/>
        <w:ind w:left="862"/>
        <w:rPr>
          <w:b/>
        </w:rPr>
      </w:pPr>
      <w:r w:rsidRPr="00DC11F5">
        <w:rPr>
          <w:b/>
        </w:rPr>
        <w:t>4.1Распределение часов по разделам/темам и видам работы</w:t>
      </w:r>
    </w:p>
    <w:p w:rsidR="00295CB1" w:rsidRPr="00DC11F5" w:rsidRDefault="00295CB1" w:rsidP="00034A75">
      <w:pPr>
        <w:pStyle w:val="a3"/>
        <w:ind w:left="1724"/>
        <w:jc w:val="both"/>
        <w:rPr>
          <w:b/>
        </w:rPr>
      </w:pPr>
      <w:r w:rsidRPr="00DC11F5">
        <w:rPr>
          <w:b/>
        </w:rPr>
        <w:t>4.1.1Очная форма обучения</w:t>
      </w:r>
    </w:p>
    <w:p w:rsidR="00295CB1" w:rsidRPr="00DC11F5" w:rsidRDefault="00295CB1" w:rsidP="00034A75">
      <w:pPr>
        <w:pStyle w:val="a3"/>
        <w:ind w:left="1724"/>
        <w:jc w:val="both"/>
        <w:rPr>
          <w:b/>
        </w:rPr>
      </w:pPr>
    </w:p>
    <w:p w:rsidR="00295CB1" w:rsidRPr="00DC11F5" w:rsidRDefault="00295CB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95CB1" w:rsidRPr="00DC11F5" w:rsidTr="00014844">
        <w:tc>
          <w:tcPr>
            <w:tcW w:w="684" w:type="dxa"/>
            <w:vMerge w:val="restart"/>
          </w:tcPr>
          <w:p w:rsidR="00295CB1" w:rsidRPr="00DC11F5" w:rsidRDefault="00295CB1" w:rsidP="00935672">
            <w:pPr>
              <w:jc w:val="center"/>
              <w:rPr>
                <w:b/>
              </w:rPr>
            </w:pPr>
          </w:p>
          <w:p w:rsidR="00295CB1" w:rsidRPr="00DC11F5" w:rsidRDefault="00295CB1" w:rsidP="00935672">
            <w:pPr>
              <w:jc w:val="center"/>
              <w:rPr>
                <w:b/>
              </w:rPr>
            </w:pPr>
            <w:r w:rsidRPr="00DC11F5">
              <w:rPr>
                <w:b/>
              </w:rPr>
              <w:t>№ п/п</w:t>
            </w:r>
          </w:p>
        </w:tc>
        <w:tc>
          <w:tcPr>
            <w:tcW w:w="2708" w:type="dxa"/>
            <w:vMerge w:val="restart"/>
          </w:tcPr>
          <w:p w:rsidR="00295CB1" w:rsidRPr="00DC11F5" w:rsidRDefault="00295CB1" w:rsidP="00935672">
            <w:pPr>
              <w:jc w:val="center"/>
              <w:rPr>
                <w:b/>
              </w:rPr>
            </w:pPr>
          </w:p>
          <w:p w:rsidR="00295CB1" w:rsidRPr="00DC11F5" w:rsidRDefault="00295CB1" w:rsidP="00935672">
            <w:pPr>
              <w:jc w:val="center"/>
              <w:rPr>
                <w:b/>
              </w:rPr>
            </w:pPr>
            <w:r w:rsidRPr="00DC11F5">
              <w:rPr>
                <w:b/>
              </w:rPr>
              <w:t>Раздел/тема</w:t>
            </w:r>
          </w:p>
        </w:tc>
        <w:tc>
          <w:tcPr>
            <w:tcW w:w="4839" w:type="dxa"/>
            <w:gridSpan w:val="4"/>
          </w:tcPr>
          <w:p w:rsidR="00295CB1" w:rsidRPr="00DC11F5" w:rsidRDefault="00295CB1" w:rsidP="00935672">
            <w:pPr>
              <w:jc w:val="center"/>
              <w:rPr>
                <w:b/>
              </w:rPr>
            </w:pPr>
            <w:r w:rsidRPr="00DC11F5">
              <w:rPr>
                <w:b/>
              </w:rPr>
              <w:t>Виды учебной работы (в часах)</w:t>
            </w:r>
          </w:p>
        </w:tc>
      </w:tr>
      <w:tr w:rsidR="00295CB1" w:rsidRPr="00DC11F5" w:rsidTr="00014844">
        <w:tc>
          <w:tcPr>
            <w:tcW w:w="684" w:type="dxa"/>
            <w:vMerge/>
          </w:tcPr>
          <w:p w:rsidR="00295CB1" w:rsidRPr="00DC11F5" w:rsidRDefault="00295CB1" w:rsidP="00935672">
            <w:pPr>
              <w:jc w:val="center"/>
              <w:rPr>
                <w:b/>
              </w:rPr>
            </w:pPr>
          </w:p>
        </w:tc>
        <w:tc>
          <w:tcPr>
            <w:tcW w:w="2708" w:type="dxa"/>
            <w:vMerge/>
          </w:tcPr>
          <w:p w:rsidR="00295CB1" w:rsidRPr="00DC11F5" w:rsidRDefault="00295CB1" w:rsidP="00935672">
            <w:pPr>
              <w:jc w:val="center"/>
              <w:rPr>
                <w:b/>
              </w:rPr>
            </w:pPr>
          </w:p>
        </w:tc>
        <w:tc>
          <w:tcPr>
            <w:tcW w:w="2697" w:type="dxa"/>
            <w:gridSpan w:val="3"/>
          </w:tcPr>
          <w:p w:rsidR="00295CB1" w:rsidRPr="00DC11F5" w:rsidRDefault="00295CB1" w:rsidP="00935672">
            <w:pPr>
              <w:jc w:val="center"/>
              <w:rPr>
                <w:b/>
              </w:rPr>
            </w:pPr>
            <w:r w:rsidRPr="00DC11F5">
              <w:rPr>
                <w:b/>
              </w:rPr>
              <w:t>Аудиторная работа</w:t>
            </w:r>
          </w:p>
        </w:tc>
        <w:tc>
          <w:tcPr>
            <w:tcW w:w="2142" w:type="dxa"/>
            <w:vMerge w:val="restart"/>
          </w:tcPr>
          <w:p w:rsidR="00295CB1" w:rsidRPr="00DC11F5" w:rsidRDefault="00295CB1" w:rsidP="00935672">
            <w:pPr>
              <w:jc w:val="center"/>
              <w:rPr>
                <w:b/>
              </w:rPr>
            </w:pPr>
            <w:r w:rsidRPr="00DC11F5">
              <w:rPr>
                <w:b/>
              </w:rPr>
              <w:t>Самостоятельная работа</w:t>
            </w:r>
          </w:p>
        </w:tc>
      </w:tr>
      <w:tr w:rsidR="00295CB1" w:rsidRPr="00DC11F5" w:rsidTr="00014844">
        <w:tc>
          <w:tcPr>
            <w:tcW w:w="684" w:type="dxa"/>
            <w:vMerge/>
          </w:tcPr>
          <w:p w:rsidR="00295CB1" w:rsidRPr="00DC11F5" w:rsidRDefault="00295CB1" w:rsidP="00935672">
            <w:pPr>
              <w:jc w:val="both"/>
            </w:pPr>
          </w:p>
        </w:tc>
        <w:tc>
          <w:tcPr>
            <w:tcW w:w="2708" w:type="dxa"/>
            <w:vMerge/>
          </w:tcPr>
          <w:p w:rsidR="00295CB1" w:rsidRPr="00DC11F5" w:rsidRDefault="00295CB1" w:rsidP="00935672">
            <w:pPr>
              <w:jc w:val="both"/>
            </w:pPr>
          </w:p>
        </w:tc>
        <w:tc>
          <w:tcPr>
            <w:tcW w:w="824" w:type="dxa"/>
          </w:tcPr>
          <w:p w:rsidR="00295CB1" w:rsidRPr="00DC11F5" w:rsidRDefault="00295CB1" w:rsidP="00935672">
            <w:pPr>
              <w:jc w:val="center"/>
              <w:rPr>
                <w:b/>
              </w:rPr>
            </w:pPr>
            <w:r w:rsidRPr="00DC11F5">
              <w:rPr>
                <w:b/>
              </w:rPr>
              <w:t>ЛЗ</w:t>
            </w:r>
          </w:p>
        </w:tc>
        <w:tc>
          <w:tcPr>
            <w:tcW w:w="1035" w:type="dxa"/>
          </w:tcPr>
          <w:p w:rsidR="00295CB1" w:rsidRPr="00DC11F5" w:rsidRDefault="00295CB1" w:rsidP="00935672">
            <w:pPr>
              <w:jc w:val="center"/>
              <w:rPr>
                <w:b/>
              </w:rPr>
            </w:pPr>
            <w:r w:rsidRPr="00DC11F5">
              <w:rPr>
                <w:b/>
              </w:rPr>
              <w:t>ПЗ</w:t>
            </w:r>
          </w:p>
        </w:tc>
        <w:tc>
          <w:tcPr>
            <w:tcW w:w="838" w:type="dxa"/>
          </w:tcPr>
          <w:p w:rsidR="00295CB1" w:rsidRPr="00DC11F5" w:rsidRDefault="00295CB1" w:rsidP="00B97BE2">
            <w:pPr>
              <w:rPr>
                <w:b/>
              </w:rPr>
            </w:pPr>
            <w:proofErr w:type="spellStart"/>
            <w:r w:rsidRPr="00DC11F5">
              <w:rPr>
                <w:b/>
              </w:rPr>
              <w:t>ЛабЗ</w:t>
            </w:r>
            <w:proofErr w:type="spellEnd"/>
          </w:p>
        </w:tc>
        <w:tc>
          <w:tcPr>
            <w:tcW w:w="2142" w:type="dxa"/>
            <w:vMerge/>
          </w:tcPr>
          <w:p w:rsidR="00295CB1" w:rsidRPr="00DC11F5" w:rsidRDefault="00295CB1" w:rsidP="00935672">
            <w:pPr>
              <w:jc w:val="both"/>
            </w:pPr>
          </w:p>
        </w:tc>
      </w:tr>
      <w:tr w:rsidR="00295CB1" w:rsidRPr="00DC11F5" w:rsidTr="00014844">
        <w:tc>
          <w:tcPr>
            <w:tcW w:w="684" w:type="dxa"/>
          </w:tcPr>
          <w:p w:rsidR="00295CB1" w:rsidRPr="004706CA" w:rsidRDefault="00295CB1" w:rsidP="00F0399E">
            <w:pPr>
              <w:pStyle w:val="a3"/>
              <w:numPr>
                <w:ilvl w:val="0"/>
                <w:numId w:val="8"/>
              </w:numPr>
              <w:ind w:left="0"/>
              <w:jc w:val="both"/>
              <w:rPr>
                <w:szCs w:val="24"/>
              </w:rPr>
            </w:pPr>
            <w:r w:rsidRPr="004706CA">
              <w:rPr>
                <w:szCs w:val="24"/>
              </w:rPr>
              <w:t>1</w:t>
            </w:r>
          </w:p>
        </w:tc>
        <w:tc>
          <w:tcPr>
            <w:tcW w:w="2708" w:type="dxa"/>
          </w:tcPr>
          <w:p w:rsidR="00295CB1" w:rsidRPr="00DC11F5" w:rsidRDefault="00295CB1" w:rsidP="00C67E99">
            <w:pPr>
              <w:pStyle w:val="1"/>
              <w:spacing w:after="0" w:line="240" w:lineRule="auto"/>
              <w:ind w:left="0"/>
              <w:jc w:val="both"/>
              <w:rPr>
                <w:rFonts w:ascii="Times New Roman" w:hAnsi="Times New Roman"/>
                <w:color w:val="000000"/>
                <w:spacing w:val="2"/>
                <w:sz w:val="24"/>
                <w:szCs w:val="24"/>
              </w:rPr>
            </w:pPr>
            <w:r w:rsidRPr="001E74D9">
              <w:rPr>
                <w:rFonts w:ascii="Times New Roman" w:hAnsi="Times New Roman"/>
                <w:bCs/>
                <w:sz w:val="24"/>
                <w:szCs w:val="24"/>
                <w:lang w:eastAsia="ru-RU"/>
              </w:rPr>
              <w:t>Теорети</w:t>
            </w:r>
            <w:r>
              <w:rPr>
                <w:rFonts w:ascii="Times New Roman" w:hAnsi="Times New Roman"/>
                <w:bCs/>
                <w:sz w:val="24"/>
                <w:szCs w:val="24"/>
                <w:lang w:eastAsia="ru-RU"/>
              </w:rPr>
              <w:t xml:space="preserve">ческие основы </w:t>
            </w:r>
            <w:r w:rsidRPr="001E74D9">
              <w:rPr>
                <w:rFonts w:ascii="Times New Roman" w:hAnsi="Times New Roman"/>
                <w:bCs/>
                <w:sz w:val="24"/>
                <w:szCs w:val="24"/>
                <w:lang w:eastAsia="ru-RU"/>
              </w:rPr>
              <w:t>творчества</w:t>
            </w:r>
          </w:p>
        </w:tc>
        <w:tc>
          <w:tcPr>
            <w:tcW w:w="824" w:type="dxa"/>
          </w:tcPr>
          <w:p w:rsidR="00295CB1" w:rsidRPr="00DC11F5" w:rsidRDefault="00014844" w:rsidP="00935672">
            <w:pPr>
              <w:jc w:val="center"/>
            </w:pPr>
            <w:r>
              <w:t>2</w:t>
            </w:r>
          </w:p>
        </w:tc>
        <w:tc>
          <w:tcPr>
            <w:tcW w:w="1035" w:type="dxa"/>
          </w:tcPr>
          <w:p w:rsidR="00295CB1" w:rsidRPr="00DC11F5" w:rsidRDefault="00014844" w:rsidP="00935672">
            <w:pPr>
              <w:jc w:val="center"/>
            </w:pPr>
            <w:r>
              <w:t>6</w:t>
            </w:r>
          </w:p>
        </w:tc>
        <w:tc>
          <w:tcPr>
            <w:tcW w:w="838" w:type="dxa"/>
          </w:tcPr>
          <w:p w:rsidR="00295CB1" w:rsidRPr="00DC11F5" w:rsidRDefault="00295CB1" w:rsidP="00935672">
            <w:pPr>
              <w:jc w:val="center"/>
            </w:pPr>
          </w:p>
        </w:tc>
        <w:tc>
          <w:tcPr>
            <w:tcW w:w="2142" w:type="dxa"/>
          </w:tcPr>
          <w:p w:rsidR="00295CB1" w:rsidRPr="00DC11F5" w:rsidRDefault="00014844" w:rsidP="00935672">
            <w:pPr>
              <w:jc w:val="center"/>
            </w:pPr>
            <w:r>
              <w:t>10</w:t>
            </w:r>
          </w:p>
        </w:tc>
      </w:tr>
      <w:tr w:rsidR="00295CB1" w:rsidRPr="00DC11F5" w:rsidTr="00014844">
        <w:tc>
          <w:tcPr>
            <w:tcW w:w="684" w:type="dxa"/>
          </w:tcPr>
          <w:p w:rsidR="00295CB1" w:rsidRPr="004706CA" w:rsidRDefault="00295CB1" w:rsidP="00F0399E">
            <w:pPr>
              <w:pStyle w:val="a3"/>
              <w:numPr>
                <w:ilvl w:val="0"/>
                <w:numId w:val="8"/>
              </w:numPr>
              <w:ind w:left="0"/>
              <w:jc w:val="both"/>
              <w:rPr>
                <w:szCs w:val="24"/>
              </w:rPr>
            </w:pPr>
            <w:r w:rsidRPr="004706CA">
              <w:rPr>
                <w:szCs w:val="24"/>
              </w:rPr>
              <w:t>2</w:t>
            </w:r>
          </w:p>
        </w:tc>
        <w:tc>
          <w:tcPr>
            <w:tcW w:w="2708" w:type="dxa"/>
          </w:tcPr>
          <w:p w:rsidR="00295CB1" w:rsidRPr="00DC11F5" w:rsidRDefault="00295CB1" w:rsidP="00935672">
            <w:pPr>
              <w:jc w:val="both"/>
            </w:pPr>
            <w:r>
              <w:rPr>
                <w:bCs/>
              </w:rPr>
              <w:t>Теория творчества в ее историческом развитии</w:t>
            </w:r>
          </w:p>
        </w:tc>
        <w:tc>
          <w:tcPr>
            <w:tcW w:w="824" w:type="dxa"/>
          </w:tcPr>
          <w:p w:rsidR="00295CB1" w:rsidRPr="00DC11F5" w:rsidRDefault="00295CB1" w:rsidP="00935672">
            <w:pPr>
              <w:jc w:val="center"/>
            </w:pPr>
            <w:r>
              <w:t>4</w:t>
            </w:r>
          </w:p>
        </w:tc>
        <w:tc>
          <w:tcPr>
            <w:tcW w:w="1035" w:type="dxa"/>
          </w:tcPr>
          <w:p w:rsidR="00295CB1" w:rsidRPr="00DC11F5" w:rsidRDefault="00014844" w:rsidP="00935672">
            <w:pPr>
              <w:jc w:val="center"/>
            </w:pPr>
            <w:r>
              <w:t>6</w:t>
            </w:r>
          </w:p>
        </w:tc>
        <w:tc>
          <w:tcPr>
            <w:tcW w:w="838" w:type="dxa"/>
          </w:tcPr>
          <w:p w:rsidR="00295CB1" w:rsidRPr="00DC11F5" w:rsidRDefault="00295CB1" w:rsidP="00935672">
            <w:pPr>
              <w:jc w:val="center"/>
            </w:pPr>
          </w:p>
        </w:tc>
        <w:tc>
          <w:tcPr>
            <w:tcW w:w="2142" w:type="dxa"/>
          </w:tcPr>
          <w:p w:rsidR="00295CB1" w:rsidRPr="00DC11F5" w:rsidRDefault="00295CB1" w:rsidP="00935672">
            <w:pPr>
              <w:jc w:val="center"/>
            </w:pPr>
            <w:r>
              <w:t>20</w:t>
            </w:r>
          </w:p>
        </w:tc>
      </w:tr>
      <w:tr w:rsidR="00295CB1" w:rsidRPr="00DC11F5" w:rsidTr="00014844">
        <w:tc>
          <w:tcPr>
            <w:tcW w:w="684" w:type="dxa"/>
          </w:tcPr>
          <w:p w:rsidR="00295CB1" w:rsidRPr="004706CA" w:rsidRDefault="00295CB1" w:rsidP="00F0399E">
            <w:pPr>
              <w:pStyle w:val="a3"/>
              <w:numPr>
                <w:ilvl w:val="0"/>
                <w:numId w:val="8"/>
              </w:numPr>
              <w:ind w:left="0"/>
              <w:jc w:val="both"/>
              <w:rPr>
                <w:szCs w:val="24"/>
              </w:rPr>
            </w:pPr>
            <w:r w:rsidRPr="004706CA">
              <w:rPr>
                <w:szCs w:val="24"/>
              </w:rPr>
              <w:t>3</w:t>
            </w:r>
          </w:p>
        </w:tc>
        <w:tc>
          <w:tcPr>
            <w:tcW w:w="2708" w:type="dxa"/>
          </w:tcPr>
          <w:p w:rsidR="00295CB1" w:rsidRPr="00DC11F5" w:rsidRDefault="00295CB1" w:rsidP="00E870BA">
            <w:pPr>
              <w:jc w:val="both"/>
            </w:pPr>
            <w:r>
              <w:t xml:space="preserve">Творческий потенциал личности. </w:t>
            </w:r>
          </w:p>
        </w:tc>
        <w:tc>
          <w:tcPr>
            <w:tcW w:w="824" w:type="dxa"/>
          </w:tcPr>
          <w:p w:rsidR="00295CB1" w:rsidRPr="00DC11F5" w:rsidRDefault="00014844" w:rsidP="00935672">
            <w:pPr>
              <w:jc w:val="center"/>
            </w:pPr>
            <w:r>
              <w:t>4</w:t>
            </w:r>
          </w:p>
        </w:tc>
        <w:tc>
          <w:tcPr>
            <w:tcW w:w="1035" w:type="dxa"/>
          </w:tcPr>
          <w:p w:rsidR="00295CB1" w:rsidRPr="00DC11F5" w:rsidRDefault="00014844" w:rsidP="00935672">
            <w:pPr>
              <w:jc w:val="center"/>
            </w:pPr>
            <w:r>
              <w:t>6</w:t>
            </w:r>
          </w:p>
        </w:tc>
        <w:tc>
          <w:tcPr>
            <w:tcW w:w="838" w:type="dxa"/>
          </w:tcPr>
          <w:p w:rsidR="00295CB1" w:rsidRPr="00DC11F5" w:rsidRDefault="00295CB1" w:rsidP="00935672">
            <w:pPr>
              <w:jc w:val="center"/>
            </w:pPr>
          </w:p>
        </w:tc>
        <w:tc>
          <w:tcPr>
            <w:tcW w:w="2142" w:type="dxa"/>
          </w:tcPr>
          <w:p w:rsidR="00295CB1" w:rsidRPr="00DC11F5" w:rsidRDefault="00295CB1" w:rsidP="00935672">
            <w:pPr>
              <w:jc w:val="center"/>
            </w:pPr>
            <w:r>
              <w:t>20</w:t>
            </w:r>
          </w:p>
        </w:tc>
      </w:tr>
      <w:tr w:rsidR="00295CB1" w:rsidRPr="00DC11F5" w:rsidTr="00014844">
        <w:tc>
          <w:tcPr>
            <w:tcW w:w="684" w:type="dxa"/>
          </w:tcPr>
          <w:p w:rsidR="00295CB1" w:rsidRPr="004706CA" w:rsidRDefault="00295CB1" w:rsidP="00F0399E">
            <w:pPr>
              <w:pStyle w:val="a3"/>
              <w:numPr>
                <w:ilvl w:val="0"/>
                <w:numId w:val="8"/>
              </w:numPr>
              <w:ind w:left="0"/>
              <w:jc w:val="both"/>
              <w:rPr>
                <w:szCs w:val="24"/>
              </w:rPr>
            </w:pPr>
            <w:r w:rsidRPr="004706CA">
              <w:rPr>
                <w:szCs w:val="24"/>
              </w:rPr>
              <w:t>4</w:t>
            </w:r>
          </w:p>
        </w:tc>
        <w:tc>
          <w:tcPr>
            <w:tcW w:w="2708" w:type="dxa"/>
          </w:tcPr>
          <w:p w:rsidR="00295CB1" w:rsidRPr="00DC11F5" w:rsidRDefault="00295CB1" w:rsidP="00935672">
            <w:pPr>
              <w:jc w:val="both"/>
            </w:pPr>
            <w:r>
              <w:rPr>
                <w:bCs/>
              </w:rPr>
              <w:t>Развитие фундаментальной и прикладной науки как процесс творчества</w:t>
            </w:r>
          </w:p>
        </w:tc>
        <w:tc>
          <w:tcPr>
            <w:tcW w:w="824" w:type="dxa"/>
          </w:tcPr>
          <w:p w:rsidR="00295CB1" w:rsidRPr="00DC11F5" w:rsidRDefault="00014844" w:rsidP="00935672">
            <w:pPr>
              <w:jc w:val="center"/>
            </w:pPr>
            <w:r>
              <w:t>2</w:t>
            </w:r>
          </w:p>
        </w:tc>
        <w:tc>
          <w:tcPr>
            <w:tcW w:w="1035" w:type="dxa"/>
          </w:tcPr>
          <w:p w:rsidR="00295CB1" w:rsidRPr="00DC11F5" w:rsidRDefault="00295CB1" w:rsidP="00935672">
            <w:pPr>
              <w:jc w:val="center"/>
            </w:pPr>
            <w:r>
              <w:t>6</w:t>
            </w:r>
          </w:p>
        </w:tc>
        <w:tc>
          <w:tcPr>
            <w:tcW w:w="838" w:type="dxa"/>
          </w:tcPr>
          <w:p w:rsidR="00295CB1" w:rsidRPr="00DC11F5" w:rsidRDefault="00295CB1" w:rsidP="00935672">
            <w:pPr>
              <w:jc w:val="center"/>
            </w:pPr>
          </w:p>
        </w:tc>
        <w:tc>
          <w:tcPr>
            <w:tcW w:w="2142" w:type="dxa"/>
          </w:tcPr>
          <w:p w:rsidR="00295CB1" w:rsidRPr="00DC11F5" w:rsidRDefault="00295CB1" w:rsidP="00935672">
            <w:pPr>
              <w:jc w:val="center"/>
            </w:pPr>
            <w:r>
              <w:t>20</w:t>
            </w:r>
          </w:p>
        </w:tc>
      </w:tr>
      <w:tr w:rsidR="00295CB1" w:rsidRPr="00DC11F5" w:rsidTr="00014844">
        <w:tc>
          <w:tcPr>
            <w:tcW w:w="684" w:type="dxa"/>
          </w:tcPr>
          <w:p w:rsidR="00295CB1" w:rsidRPr="004706CA" w:rsidRDefault="00295CB1" w:rsidP="00935672">
            <w:pPr>
              <w:pStyle w:val="a3"/>
              <w:ind w:left="0"/>
              <w:jc w:val="both"/>
              <w:rPr>
                <w:szCs w:val="24"/>
              </w:rPr>
            </w:pPr>
          </w:p>
        </w:tc>
        <w:tc>
          <w:tcPr>
            <w:tcW w:w="2708" w:type="dxa"/>
          </w:tcPr>
          <w:p w:rsidR="00295CB1" w:rsidRPr="00DC11F5" w:rsidRDefault="00295CB1" w:rsidP="00935672">
            <w:pPr>
              <w:jc w:val="both"/>
            </w:pPr>
            <w:r>
              <w:t xml:space="preserve">Всего </w:t>
            </w:r>
          </w:p>
        </w:tc>
        <w:tc>
          <w:tcPr>
            <w:tcW w:w="824" w:type="dxa"/>
          </w:tcPr>
          <w:p w:rsidR="00295CB1" w:rsidRDefault="00014844" w:rsidP="00935672">
            <w:pPr>
              <w:jc w:val="center"/>
            </w:pPr>
            <w:r>
              <w:t>1</w:t>
            </w:r>
            <w:r w:rsidR="00295CB1">
              <w:t>2</w:t>
            </w:r>
          </w:p>
        </w:tc>
        <w:tc>
          <w:tcPr>
            <w:tcW w:w="1035" w:type="dxa"/>
          </w:tcPr>
          <w:p w:rsidR="00295CB1" w:rsidRDefault="00014844" w:rsidP="00935672">
            <w:pPr>
              <w:jc w:val="center"/>
            </w:pPr>
            <w:r>
              <w:t>24</w:t>
            </w:r>
          </w:p>
        </w:tc>
        <w:tc>
          <w:tcPr>
            <w:tcW w:w="838" w:type="dxa"/>
          </w:tcPr>
          <w:p w:rsidR="00295CB1" w:rsidRPr="00DC11F5" w:rsidRDefault="00295CB1" w:rsidP="00935672">
            <w:pPr>
              <w:jc w:val="center"/>
            </w:pPr>
          </w:p>
        </w:tc>
        <w:tc>
          <w:tcPr>
            <w:tcW w:w="2142" w:type="dxa"/>
          </w:tcPr>
          <w:p w:rsidR="00295CB1" w:rsidRDefault="00014844" w:rsidP="00935672">
            <w:pPr>
              <w:jc w:val="center"/>
            </w:pPr>
            <w:r>
              <w:t>70</w:t>
            </w:r>
          </w:p>
        </w:tc>
      </w:tr>
    </w:tbl>
    <w:p w:rsidR="008A3533" w:rsidRDefault="008A3533" w:rsidP="008A3533">
      <w:pPr>
        <w:pStyle w:val="a3"/>
        <w:ind w:left="1724"/>
        <w:jc w:val="both"/>
        <w:rPr>
          <w:b/>
        </w:rPr>
      </w:pPr>
    </w:p>
    <w:p w:rsidR="008A3533" w:rsidRPr="00DC11F5" w:rsidRDefault="008A3533" w:rsidP="008A3533">
      <w:pPr>
        <w:pStyle w:val="a3"/>
        <w:ind w:left="1724"/>
        <w:jc w:val="both"/>
        <w:rPr>
          <w:b/>
        </w:rPr>
      </w:pPr>
      <w:r w:rsidRPr="00DC11F5">
        <w:rPr>
          <w:b/>
        </w:rPr>
        <w:t>4.1.</w:t>
      </w:r>
      <w:r>
        <w:rPr>
          <w:b/>
        </w:rPr>
        <w:t>2 Зао</w:t>
      </w:r>
      <w:r w:rsidRPr="00DC11F5">
        <w:rPr>
          <w:b/>
        </w:rPr>
        <w:t>чная форма обучения</w:t>
      </w:r>
    </w:p>
    <w:p w:rsidR="00295CB1" w:rsidRPr="00DC11F5" w:rsidRDefault="00295CB1" w:rsidP="00D00133">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8A3533" w:rsidRPr="00DC11F5" w:rsidTr="008A3533">
        <w:tc>
          <w:tcPr>
            <w:tcW w:w="684" w:type="dxa"/>
            <w:vMerge w:val="restart"/>
          </w:tcPr>
          <w:p w:rsidR="008A3533" w:rsidRPr="00DC11F5" w:rsidRDefault="008A3533" w:rsidP="008A3533">
            <w:pPr>
              <w:jc w:val="center"/>
              <w:rPr>
                <w:b/>
              </w:rPr>
            </w:pPr>
          </w:p>
          <w:p w:rsidR="008A3533" w:rsidRPr="00DC11F5" w:rsidRDefault="008A3533" w:rsidP="008A3533">
            <w:pPr>
              <w:jc w:val="center"/>
              <w:rPr>
                <w:b/>
              </w:rPr>
            </w:pPr>
            <w:r w:rsidRPr="00DC11F5">
              <w:rPr>
                <w:b/>
              </w:rPr>
              <w:t>№ п/п</w:t>
            </w:r>
          </w:p>
        </w:tc>
        <w:tc>
          <w:tcPr>
            <w:tcW w:w="2708" w:type="dxa"/>
            <w:vMerge w:val="restart"/>
          </w:tcPr>
          <w:p w:rsidR="008A3533" w:rsidRPr="00DC11F5" w:rsidRDefault="008A3533" w:rsidP="008A3533">
            <w:pPr>
              <w:jc w:val="center"/>
              <w:rPr>
                <w:b/>
              </w:rPr>
            </w:pPr>
          </w:p>
          <w:p w:rsidR="008A3533" w:rsidRPr="00DC11F5" w:rsidRDefault="008A3533" w:rsidP="008A3533">
            <w:pPr>
              <w:jc w:val="center"/>
              <w:rPr>
                <w:b/>
              </w:rPr>
            </w:pPr>
            <w:r w:rsidRPr="00DC11F5">
              <w:rPr>
                <w:b/>
              </w:rPr>
              <w:t>Раздел/тема</w:t>
            </w:r>
          </w:p>
        </w:tc>
        <w:tc>
          <w:tcPr>
            <w:tcW w:w="4839" w:type="dxa"/>
            <w:gridSpan w:val="4"/>
          </w:tcPr>
          <w:p w:rsidR="008A3533" w:rsidRPr="00DC11F5" w:rsidRDefault="008A3533" w:rsidP="008A3533">
            <w:pPr>
              <w:jc w:val="center"/>
              <w:rPr>
                <w:b/>
              </w:rPr>
            </w:pPr>
            <w:r w:rsidRPr="00DC11F5">
              <w:rPr>
                <w:b/>
              </w:rPr>
              <w:t>Виды учебной работы (в часах)</w:t>
            </w:r>
          </w:p>
        </w:tc>
      </w:tr>
      <w:tr w:rsidR="008A3533" w:rsidRPr="00DC11F5" w:rsidTr="008A3533">
        <w:tc>
          <w:tcPr>
            <w:tcW w:w="684" w:type="dxa"/>
            <w:vMerge/>
          </w:tcPr>
          <w:p w:rsidR="008A3533" w:rsidRPr="00DC11F5" w:rsidRDefault="008A3533" w:rsidP="008A3533">
            <w:pPr>
              <w:jc w:val="center"/>
              <w:rPr>
                <w:b/>
              </w:rPr>
            </w:pPr>
          </w:p>
        </w:tc>
        <w:tc>
          <w:tcPr>
            <w:tcW w:w="2708" w:type="dxa"/>
            <w:vMerge/>
          </w:tcPr>
          <w:p w:rsidR="008A3533" w:rsidRPr="00DC11F5" w:rsidRDefault="008A3533" w:rsidP="008A3533">
            <w:pPr>
              <w:jc w:val="center"/>
              <w:rPr>
                <w:b/>
              </w:rPr>
            </w:pPr>
          </w:p>
        </w:tc>
        <w:tc>
          <w:tcPr>
            <w:tcW w:w="2697" w:type="dxa"/>
            <w:gridSpan w:val="3"/>
          </w:tcPr>
          <w:p w:rsidR="008A3533" w:rsidRPr="00DC11F5" w:rsidRDefault="008A3533" w:rsidP="008A3533">
            <w:pPr>
              <w:jc w:val="center"/>
              <w:rPr>
                <w:b/>
              </w:rPr>
            </w:pPr>
            <w:r w:rsidRPr="00DC11F5">
              <w:rPr>
                <w:b/>
              </w:rPr>
              <w:t>Аудиторная работа</w:t>
            </w:r>
          </w:p>
        </w:tc>
        <w:tc>
          <w:tcPr>
            <w:tcW w:w="2142" w:type="dxa"/>
            <w:vMerge w:val="restart"/>
          </w:tcPr>
          <w:p w:rsidR="008A3533" w:rsidRPr="00DC11F5" w:rsidRDefault="008A3533" w:rsidP="008A3533">
            <w:pPr>
              <w:jc w:val="center"/>
              <w:rPr>
                <w:b/>
              </w:rPr>
            </w:pPr>
            <w:r w:rsidRPr="00DC11F5">
              <w:rPr>
                <w:b/>
              </w:rPr>
              <w:t>Самостоятельная работа</w:t>
            </w:r>
          </w:p>
        </w:tc>
      </w:tr>
      <w:tr w:rsidR="008A3533" w:rsidRPr="00DC11F5" w:rsidTr="008A3533">
        <w:tc>
          <w:tcPr>
            <w:tcW w:w="684" w:type="dxa"/>
            <w:vMerge/>
          </w:tcPr>
          <w:p w:rsidR="008A3533" w:rsidRPr="00DC11F5" w:rsidRDefault="008A3533" w:rsidP="008A3533">
            <w:pPr>
              <w:jc w:val="both"/>
            </w:pPr>
          </w:p>
        </w:tc>
        <w:tc>
          <w:tcPr>
            <w:tcW w:w="2708" w:type="dxa"/>
            <w:vMerge/>
          </w:tcPr>
          <w:p w:rsidR="008A3533" w:rsidRPr="00DC11F5" w:rsidRDefault="008A3533" w:rsidP="008A3533">
            <w:pPr>
              <w:jc w:val="both"/>
            </w:pPr>
          </w:p>
        </w:tc>
        <w:tc>
          <w:tcPr>
            <w:tcW w:w="824" w:type="dxa"/>
          </w:tcPr>
          <w:p w:rsidR="008A3533" w:rsidRPr="00DC11F5" w:rsidRDefault="008A3533" w:rsidP="008A3533">
            <w:pPr>
              <w:jc w:val="center"/>
              <w:rPr>
                <w:b/>
              </w:rPr>
            </w:pPr>
            <w:r w:rsidRPr="00DC11F5">
              <w:rPr>
                <w:b/>
              </w:rPr>
              <w:t>ЛЗ</w:t>
            </w:r>
          </w:p>
        </w:tc>
        <w:tc>
          <w:tcPr>
            <w:tcW w:w="1035" w:type="dxa"/>
          </w:tcPr>
          <w:p w:rsidR="008A3533" w:rsidRPr="00DC11F5" w:rsidRDefault="008A3533" w:rsidP="008A3533">
            <w:pPr>
              <w:jc w:val="center"/>
              <w:rPr>
                <w:b/>
              </w:rPr>
            </w:pPr>
            <w:r w:rsidRPr="00DC11F5">
              <w:rPr>
                <w:b/>
              </w:rPr>
              <w:t>ПЗ</w:t>
            </w:r>
          </w:p>
        </w:tc>
        <w:tc>
          <w:tcPr>
            <w:tcW w:w="838" w:type="dxa"/>
          </w:tcPr>
          <w:p w:rsidR="008A3533" w:rsidRPr="00DC11F5" w:rsidRDefault="008A3533" w:rsidP="008A3533">
            <w:pPr>
              <w:rPr>
                <w:b/>
              </w:rPr>
            </w:pPr>
            <w:proofErr w:type="spellStart"/>
            <w:r w:rsidRPr="00DC11F5">
              <w:rPr>
                <w:b/>
              </w:rPr>
              <w:t>ЛабЗ</w:t>
            </w:r>
            <w:proofErr w:type="spellEnd"/>
          </w:p>
        </w:tc>
        <w:tc>
          <w:tcPr>
            <w:tcW w:w="2142" w:type="dxa"/>
            <w:vMerge/>
          </w:tcPr>
          <w:p w:rsidR="008A3533" w:rsidRPr="00DC11F5" w:rsidRDefault="008A3533" w:rsidP="008A3533">
            <w:pPr>
              <w:jc w:val="both"/>
            </w:pPr>
          </w:p>
        </w:tc>
      </w:tr>
      <w:tr w:rsidR="008A3533" w:rsidRPr="00DC11F5" w:rsidTr="008A3533">
        <w:tc>
          <w:tcPr>
            <w:tcW w:w="684" w:type="dxa"/>
          </w:tcPr>
          <w:p w:rsidR="008A3533" w:rsidRPr="004706CA" w:rsidRDefault="008A3533" w:rsidP="008A3533">
            <w:pPr>
              <w:pStyle w:val="a3"/>
              <w:numPr>
                <w:ilvl w:val="0"/>
                <w:numId w:val="8"/>
              </w:numPr>
              <w:ind w:left="0"/>
              <w:jc w:val="both"/>
              <w:rPr>
                <w:szCs w:val="24"/>
              </w:rPr>
            </w:pPr>
            <w:r w:rsidRPr="004706CA">
              <w:rPr>
                <w:szCs w:val="24"/>
              </w:rPr>
              <w:t>1</w:t>
            </w:r>
          </w:p>
        </w:tc>
        <w:tc>
          <w:tcPr>
            <w:tcW w:w="2708" w:type="dxa"/>
          </w:tcPr>
          <w:p w:rsidR="008A3533" w:rsidRPr="00DC11F5" w:rsidRDefault="008A3533" w:rsidP="008A3533">
            <w:pPr>
              <w:pStyle w:val="1"/>
              <w:spacing w:after="0" w:line="240" w:lineRule="auto"/>
              <w:ind w:left="0"/>
              <w:jc w:val="both"/>
              <w:rPr>
                <w:rFonts w:ascii="Times New Roman" w:hAnsi="Times New Roman"/>
                <w:color w:val="000000"/>
                <w:spacing w:val="2"/>
                <w:sz w:val="24"/>
                <w:szCs w:val="24"/>
              </w:rPr>
            </w:pPr>
            <w:r w:rsidRPr="001E74D9">
              <w:rPr>
                <w:rFonts w:ascii="Times New Roman" w:hAnsi="Times New Roman"/>
                <w:bCs/>
                <w:sz w:val="24"/>
                <w:szCs w:val="24"/>
                <w:lang w:eastAsia="ru-RU"/>
              </w:rPr>
              <w:t>Теорети</w:t>
            </w:r>
            <w:r>
              <w:rPr>
                <w:rFonts w:ascii="Times New Roman" w:hAnsi="Times New Roman"/>
                <w:bCs/>
                <w:sz w:val="24"/>
                <w:szCs w:val="24"/>
                <w:lang w:eastAsia="ru-RU"/>
              </w:rPr>
              <w:t xml:space="preserve">ческие основы </w:t>
            </w:r>
            <w:r w:rsidRPr="001E74D9">
              <w:rPr>
                <w:rFonts w:ascii="Times New Roman" w:hAnsi="Times New Roman"/>
                <w:bCs/>
                <w:sz w:val="24"/>
                <w:szCs w:val="24"/>
                <w:lang w:eastAsia="ru-RU"/>
              </w:rPr>
              <w:t>творчества</w:t>
            </w:r>
          </w:p>
        </w:tc>
        <w:tc>
          <w:tcPr>
            <w:tcW w:w="824" w:type="dxa"/>
          </w:tcPr>
          <w:p w:rsidR="008A3533" w:rsidRPr="00DC11F5" w:rsidRDefault="008A3533" w:rsidP="008A3533">
            <w:pPr>
              <w:jc w:val="center"/>
            </w:pPr>
          </w:p>
        </w:tc>
        <w:tc>
          <w:tcPr>
            <w:tcW w:w="1035" w:type="dxa"/>
          </w:tcPr>
          <w:p w:rsidR="008A3533" w:rsidRPr="00DC11F5" w:rsidRDefault="0036154B" w:rsidP="008A3533">
            <w:pPr>
              <w:jc w:val="center"/>
            </w:pPr>
            <w:r>
              <w:t>2</w:t>
            </w:r>
          </w:p>
        </w:tc>
        <w:tc>
          <w:tcPr>
            <w:tcW w:w="838" w:type="dxa"/>
          </w:tcPr>
          <w:p w:rsidR="008A3533" w:rsidRPr="00DC11F5" w:rsidRDefault="008A3533" w:rsidP="008A3533">
            <w:pPr>
              <w:jc w:val="center"/>
            </w:pPr>
          </w:p>
        </w:tc>
        <w:tc>
          <w:tcPr>
            <w:tcW w:w="2142" w:type="dxa"/>
          </w:tcPr>
          <w:p w:rsidR="008A3533" w:rsidRPr="00DC11F5" w:rsidRDefault="0036154B" w:rsidP="008A3533">
            <w:pPr>
              <w:jc w:val="center"/>
            </w:pPr>
            <w:r>
              <w:t>10</w:t>
            </w:r>
          </w:p>
        </w:tc>
      </w:tr>
      <w:tr w:rsidR="008A3533" w:rsidRPr="00DC11F5" w:rsidTr="008A3533">
        <w:tc>
          <w:tcPr>
            <w:tcW w:w="684" w:type="dxa"/>
          </w:tcPr>
          <w:p w:rsidR="008A3533" w:rsidRPr="004706CA" w:rsidRDefault="008A3533" w:rsidP="008A3533">
            <w:pPr>
              <w:pStyle w:val="a3"/>
              <w:numPr>
                <w:ilvl w:val="0"/>
                <w:numId w:val="8"/>
              </w:numPr>
              <w:ind w:left="0"/>
              <w:jc w:val="both"/>
              <w:rPr>
                <w:szCs w:val="24"/>
              </w:rPr>
            </w:pPr>
            <w:r w:rsidRPr="004706CA">
              <w:rPr>
                <w:szCs w:val="24"/>
              </w:rPr>
              <w:t>2</w:t>
            </w:r>
          </w:p>
        </w:tc>
        <w:tc>
          <w:tcPr>
            <w:tcW w:w="2708" w:type="dxa"/>
          </w:tcPr>
          <w:p w:rsidR="008A3533" w:rsidRPr="00DC11F5" w:rsidRDefault="008A3533" w:rsidP="008A3533">
            <w:pPr>
              <w:jc w:val="both"/>
            </w:pPr>
            <w:r>
              <w:rPr>
                <w:bCs/>
              </w:rPr>
              <w:t>Теория творчества в ее историческом развитии</w:t>
            </w:r>
          </w:p>
        </w:tc>
        <w:tc>
          <w:tcPr>
            <w:tcW w:w="824" w:type="dxa"/>
          </w:tcPr>
          <w:p w:rsidR="008A3533" w:rsidRPr="00DC11F5" w:rsidRDefault="0036154B" w:rsidP="008A3533">
            <w:pPr>
              <w:jc w:val="center"/>
            </w:pPr>
            <w:r>
              <w:t>2</w:t>
            </w:r>
          </w:p>
        </w:tc>
        <w:tc>
          <w:tcPr>
            <w:tcW w:w="1035" w:type="dxa"/>
          </w:tcPr>
          <w:p w:rsidR="008A3533" w:rsidRPr="00DC11F5" w:rsidRDefault="0036154B" w:rsidP="008A3533">
            <w:pPr>
              <w:jc w:val="center"/>
            </w:pPr>
            <w:r>
              <w:t>2</w:t>
            </w:r>
          </w:p>
        </w:tc>
        <w:tc>
          <w:tcPr>
            <w:tcW w:w="838" w:type="dxa"/>
          </w:tcPr>
          <w:p w:rsidR="008A3533" w:rsidRPr="00DC11F5" w:rsidRDefault="008A3533" w:rsidP="008A3533">
            <w:pPr>
              <w:jc w:val="center"/>
            </w:pPr>
          </w:p>
        </w:tc>
        <w:tc>
          <w:tcPr>
            <w:tcW w:w="2142" w:type="dxa"/>
          </w:tcPr>
          <w:p w:rsidR="008A3533" w:rsidRPr="00DC11F5" w:rsidRDefault="0036154B" w:rsidP="008A3533">
            <w:pPr>
              <w:jc w:val="center"/>
            </w:pPr>
            <w:r>
              <w:t>20</w:t>
            </w:r>
          </w:p>
        </w:tc>
      </w:tr>
      <w:tr w:rsidR="008A3533" w:rsidRPr="00DC11F5" w:rsidTr="008A3533">
        <w:tc>
          <w:tcPr>
            <w:tcW w:w="684" w:type="dxa"/>
          </w:tcPr>
          <w:p w:rsidR="008A3533" w:rsidRPr="004706CA" w:rsidRDefault="008A3533" w:rsidP="008A3533">
            <w:pPr>
              <w:pStyle w:val="a3"/>
              <w:numPr>
                <w:ilvl w:val="0"/>
                <w:numId w:val="8"/>
              </w:numPr>
              <w:ind w:left="0"/>
              <w:jc w:val="both"/>
              <w:rPr>
                <w:szCs w:val="24"/>
              </w:rPr>
            </w:pPr>
            <w:r w:rsidRPr="004706CA">
              <w:rPr>
                <w:szCs w:val="24"/>
              </w:rPr>
              <w:t>3</w:t>
            </w:r>
          </w:p>
        </w:tc>
        <w:tc>
          <w:tcPr>
            <w:tcW w:w="2708" w:type="dxa"/>
          </w:tcPr>
          <w:p w:rsidR="008A3533" w:rsidRPr="00DC11F5" w:rsidRDefault="008A3533" w:rsidP="008A3533">
            <w:pPr>
              <w:jc w:val="both"/>
            </w:pPr>
            <w:r>
              <w:t xml:space="preserve">Творческий потенциал личности. </w:t>
            </w:r>
          </w:p>
        </w:tc>
        <w:tc>
          <w:tcPr>
            <w:tcW w:w="824" w:type="dxa"/>
          </w:tcPr>
          <w:p w:rsidR="008A3533" w:rsidRPr="00DC11F5" w:rsidRDefault="0036154B" w:rsidP="008A3533">
            <w:pPr>
              <w:jc w:val="center"/>
            </w:pPr>
            <w:r>
              <w:t>2</w:t>
            </w:r>
          </w:p>
        </w:tc>
        <w:tc>
          <w:tcPr>
            <w:tcW w:w="1035" w:type="dxa"/>
          </w:tcPr>
          <w:p w:rsidR="008A3533" w:rsidRPr="00DC11F5" w:rsidRDefault="0036154B" w:rsidP="008A3533">
            <w:pPr>
              <w:jc w:val="center"/>
            </w:pPr>
            <w:r>
              <w:t>2</w:t>
            </w:r>
          </w:p>
        </w:tc>
        <w:tc>
          <w:tcPr>
            <w:tcW w:w="838" w:type="dxa"/>
          </w:tcPr>
          <w:p w:rsidR="008A3533" w:rsidRPr="00DC11F5" w:rsidRDefault="008A3533" w:rsidP="008A3533">
            <w:pPr>
              <w:jc w:val="center"/>
            </w:pPr>
          </w:p>
        </w:tc>
        <w:tc>
          <w:tcPr>
            <w:tcW w:w="2142" w:type="dxa"/>
          </w:tcPr>
          <w:p w:rsidR="008A3533" w:rsidRPr="00DC11F5" w:rsidRDefault="0036154B" w:rsidP="008A3533">
            <w:pPr>
              <w:jc w:val="center"/>
            </w:pPr>
            <w:r>
              <w:t>30</w:t>
            </w:r>
          </w:p>
        </w:tc>
      </w:tr>
      <w:tr w:rsidR="008A3533" w:rsidRPr="00DC11F5" w:rsidTr="008A3533">
        <w:tc>
          <w:tcPr>
            <w:tcW w:w="684" w:type="dxa"/>
          </w:tcPr>
          <w:p w:rsidR="008A3533" w:rsidRPr="004706CA" w:rsidRDefault="008A3533" w:rsidP="008A3533">
            <w:pPr>
              <w:pStyle w:val="a3"/>
              <w:numPr>
                <w:ilvl w:val="0"/>
                <w:numId w:val="8"/>
              </w:numPr>
              <w:ind w:left="0"/>
              <w:jc w:val="both"/>
              <w:rPr>
                <w:szCs w:val="24"/>
              </w:rPr>
            </w:pPr>
            <w:r w:rsidRPr="004706CA">
              <w:rPr>
                <w:szCs w:val="24"/>
              </w:rPr>
              <w:t>4</w:t>
            </w:r>
          </w:p>
        </w:tc>
        <w:tc>
          <w:tcPr>
            <w:tcW w:w="2708" w:type="dxa"/>
          </w:tcPr>
          <w:p w:rsidR="008A3533" w:rsidRPr="00DC11F5" w:rsidRDefault="008A3533" w:rsidP="008A3533">
            <w:pPr>
              <w:jc w:val="both"/>
            </w:pPr>
            <w:r>
              <w:rPr>
                <w:bCs/>
              </w:rPr>
              <w:t>Развитие фундаментальной и прикладной науки как процесс творчества</w:t>
            </w:r>
          </w:p>
        </w:tc>
        <w:tc>
          <w:tcPr>
            <w:tcW w:w="824" w:type="dxa"/>
          </w:tcPr>
          <w:p w:rsidR="008A3533" w:rsidRPr="00DC11F5" w:rsidRDefault="008A3533" w:rsidP="008A3533">
            <w:pPr>
              <w:jc w:val="center"/>
            </w:pPr>
          </w:p>
        </w:tc>
        <w:tc>
          <w:tcPr>
            <w:tcW w:w="1035" w:type="dxa"/>
          </w:tcPr>
          <w:p w:rsidR="008A3533" w:rsidRPr="00DC11F5" w:rsidRDefault="0036154B" w:rsidP="008A3533">
            <w:pPr>
              <w:jc w:val="center"/>
            </w:pPr>
            <w:r>
              <w:t>4</w:t>
            </w:r>
          </w:p>
        </w:tc>
        <w:tc>
          <w:tcPr>
            <w:tcW w:w="838" w:type="dxa"/>
          </w:tcPr>
          <w:p w:rsidR="008A3533" w:rsidRPr="00DC11F5" w:rsidRDefault="008A3533" w:rsidP="008A3533">
            <w:pPr>
              <w:jc w:val="center"/>
            </w:pPr>
          </w:p>
        </w:tc>
        <w:tc>
          <w:tcPr>
            <w:tcW w:w="2142" w:type="dxa"/>
          </w:tcPr>
          <w:p w:rsidR="008A3533" w:rsidRPr="00DC11F5" w:rsidRDefault="0036154B" w:rsidP="008A3533">
            <w:pPr>
              <w:jc w:val="center"/>
            </w:pPr>
            <w:r>
              <w:t>30</w:t>
            </w:r>
          </w:p>
        </w:tc>
      </w:tr>
      <w:tr w:rsidR="008A3533" w:rsidRPr="00DC11F5" w:rsidTr="008A3533">
        <w:tc>
          <w:tcPr>
            <w:tcW w:w="684" w:type="dxa"/>
          </w:tcPr>
          <w:p w:rsidR="008A3533" w:rsidRPr="004706CA" w:rsidRDefault="008A3533" w:rsidP="008A3533">
            <w:pPr>
              <w:pStyle w:val="a3"/>
              <w:ind w:left="0"/>
              <w:jc w:val="both"/>
              <w:rPr>
                <w:szCs w:val="24"/>
              </w:rPr>
            </w:pPr>
          </w:p>
        </w:tc>
        <w:tc>
          <w:tcPr>
            <w:tcW w:w="2708" w:type="dxa"/>
          </w:tcPr>
          <w:p w:rsidR="008A3533" w:rsidRPr="00DC11F5" w:rsidRDefault="008A3533" w:rsidP="008A3533">
            <w:pPr>
              <w:jc w:val="both"/>
            </w:pPr>
            <w:r>
              <w:t xml:space="preserve">Всего </w:t>
            </w:r>
          </w:p>
        </w:tc>
        <w:tc>
          <w:tcPr>
            <w:tcW w:w="824" w:type="dxa"/>
          </w:tcPr>
          <w:p w:rsidR="008A3533" w:rsidRDefault="00597E63" w:rsidP="008A3533">
            <w:pPr>
              <w:jc w:val="center"/>
            </w:pPr>
            <w:r>
              <w:t>4</w:t>
            </w:r>
          </w:p>
        </w:tc>
        <w:tc>
          <w:tcPr>
            <w:tcW w:w="1035" w:type="dxa"/>
          </w:tcPr>
          <w:p w:rsidR="008A3533" w:rsidRDefault="00597E63" w:rsidP="008A3533">
            <w:pPr>
              <w:jc w:val="center"/>
            </w:pPr>
            <w:r>
              <w:t>10</w:t>
            </w:r>
          </w:p>
        </w:tc>
        <w:tc>
          <w:tcPr>
            <w:tcW w:w="838" w:type="dxa"/>
          </w:tcPr>
          <w:p w:rsidR="008A3533" w:rsidRPr="00DC11F5" w:rsidRDefault="008A3533" w:rsidP="008A3533">
            <w:pPr>
              <w:jc w:val="center"/>
            </w:pPr>
          </w:p>
        </w:tc>
        <w:tc>
          <w:tcPr>
            <w:tcW w:w="2142" w:type="dxa"/>
          </w:tcPr>
          <w:p w:rsidR="008A3533" w:rsidRDefault="00597E63" w:rsidP="00597E63">
            <w:pPr>
              <w:jc w:val="center"/>
            </w:pPr>
            <w:r>
              <w:t>90</w:t>
            </w:r>
          </w:p>
        </w:tc>
      </w:tr>
    </w:tbl>
    <w:p w:rsidR="00295CB1" w:rsidRPr="00DC11F5" w:rsidRDefault="00295CB1" w:rsidP="00D00133">
      <w:pPr>
        <w:autoSpaceDE w:val="0"/>
        <w:autoSpaceDN w:val="0"/>
        <w:adjustRightInd w:val="0"/>
        <w:jc w:val="both"/>
        <w:rPr>
          <w:lang w:val="en-US"/>
        </w:rPr>
      </w:pPr>
    </w:p>
    <w:p w:rsidR="00295CB1" w:rsidRPr="00DC11F5" w:rsidRDefault="00295CB1"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95CB1" w:rsidRPr="00DC11F5" w:rsidRDefault="00295CB1" w:rsidP="00D00133">
      <w:pPr>
        <w:autoSpaceDE w:val="0"/>
        <w:autoSpaceDN w:val="0"/>
        <w:adjustRightInd w:val="0"/>
        <w:ind w:left="1440"/>
        <w:jc w:val="center"/>
        <w:rPr>
          <w:b/>
        </w:rPr>
      </w:pPr>
    </w:p>
    <w:p w:rsidR="00295CB1" w:rsidRPr="00DC11F5" w:rsidRDefault="00295CB1" w:rsidP="00F0399E">
      <w:pPr>
        <w:numPr>
          <w:ilvl w:val="2"/>
          <w:numId w:val="7"/>
        </w:numPr>
        <w:autoSpaceDE w:val="0"/>
        <w:autoSpaceDN w:val="0"/>
        <w:adjustRightInd w:val="0"/>
        <w:rPr>
          <w:b/>
        </w:rPr>
      </w:pPr>
      <w:r w:rsidRPr="00DC11F5">
        <w:rPr>
          <w:b/>
        </w:rPr>
        <w:t>Содержание лекционного курса</w:t>
      </w:r>
    </w:p>
    <w:p w:rsidR="00295CB1" w:rsidRDefault="00295CB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95CB1" w:rsidTr="007E3105">
        <w:tc>
          <w:tcPr>
            <w:tcW w:w="817" w:type="dxa"/>
          </w:tcPr>
          <w:p w:rsidR="00295CB1" w:rsidRPr="007E3105" w:rsidRDefault="00295CB1" w:rsidP="007E3105">
            <w:pPr>
              <w:jc w:val="center"/>
              <w:rPr>
                <w:b/>
              </w:rPr>
            </w:pPr>
            <w:r w:rsidRPr="007E3105">
              <w:rPr>
                <w:b/>
              </w:rPr>
              <w:t>№ п/п</w:t>
            </w:r>
          </w:p>
        </w:tc>
        <w:tc>
          <w:tcPr>
            <w:tcW w:w="2977" w:type="dxa"/>
          </w:tcPr>
          <w:p w:rsidR="00295CB1" w:rsidRPr="007E3105" w:rsidRDefault="00295CB1" w:rsidP="007E3105">
            <w:pPr>
              <w:jc w:val="center"/>
              <w:rPr>
                <w:b/>
              </w:rPr>
            </w:pPr>
            <w:r w:rsidRPr="007E3105">
              <w:rPr>
                <w:b/>
              </w:rPr>
              <w:t>Наименование темы (раздела) дисциплины</w:t>
            </w:r>
          </w:p>
        </w:tc>
        <w:tc>
          <w:tcPr>
            <w:tcW w:w="5777" w:type="dxa"/>
          </w:tcPr>
          <w:p w:rsidR="00295CB1" w:rsidRPr="007E3105" w:rsidRDefault="00295CB1" w:rsidP="007E3105">
            <w:pPr>
              <w:jc w:val="center"/>
              <w:rPr>
                <w:b/>
              </w:rPr>
            </w:pPr>
            <w:r w:rsidRPr="007E3105">
              <w:rPr>
                <w:b/>
              </w:rPr>
              <w:t>Содержание лекционного занятия</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center"/>
              <w:rPr>
                <w:rFonts w:ascii="Times New Roman" w:hAnsi="Times New Roman"/>
                <w:sz w:val="24"/>
                <w:szCs w:val="24"/>
              </w:rPr>
            </w:pPr>
          </w:p>
        </w:tc>
        <w:tc>
          <w:tcPr>
            <w:tcW w:w="2977" w:type="dxa"/>
          </w:tcPr>
          <w:p w:rsidR="00295CB1" w:rsidRDefault="00295CB1" w:rsidP="00C2065B">
            <w:r w:rsidRPr="007E3105">
              <w:rPr>
                <w:bCs/>
              </w:rPr>
              <w:t>Теоретические основы творчества</w:t>
            </w:r>
          </w:p>
        </w:tc>
        <w:tc>
          <w:tcPr>
            <w:tcW w:w="5777" w:type="dxa"/>
          </w:tcPr>
          <w:p w:rsidR="00295CB1" w:rsidRDefault="00295CB1" w:rsidP="007E3105">
            <w:r>
              <w:t>Понятие творчества и его общие проявления. Типы и виды творчества. К</w:t>
            </w:r>
            <w:r w:rsidRPr="00101BCC">
              <w:t>омплекс разнообразных подходов, предлагаемых философами, психологами и учёными</w:t>
            </w:r>
            <w:r>
              <w:t>, раскрывающих сущность творчества. Основные виды творчества. Научное творчество. Техническое творчество. Художественное творчество – характеристика видов. Педагогическое творчество. Народное творчество – характеристика видов, и др.</w:t>
            </w:r>
          </w:p>
          <w:p w:rsidR="00295CB1" w:rsidRDefault="00295CB1" w:rsidP="003A5E68">
            <w:r>
              <w:t>Общие механизмы творчества. Критерии творчества. Деятельностный подход к творчеству. Творчество и мышление, творчество и познание, творчество и интуиция. Проблема построения и интерпретации единой теории творческой деятельности. Научные и в(не)научные элементы творческой деятельности.</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rsidRPr="007E3105">
              <w:rPr>
                <w:bCs/>
              </w:rPr>
              <w:t>Теория творчества в ее историческом развитии</w:t>
            </w:r>
          </w:p>
        </w:tc>
        <w:tc>
          <w:tcPr>
            <w:tcW w:w="5777" w:type="dxa"/>
          </w:tcPr>
          <w:p w:rsidR="00295CB1" w:rsidRDefault="00295CB1" w:rsidP="007E3105">
            <w:pPr>
              <w:jc w:val="both"/>
            </w:pPr>
            <w:r>
              <w:t xml:space="preserve">Античные философы о творческой природе человека. Средневековые воззрения на творчество. Немецкая классическая философия о природе творческого мышления. Проблема творчества в русской философии. Проблема творчества в трудах </w:t>
            </w:r>
            <w:proofErr w:type="spellStart"/>
            <w:r>
              <w:t>Н.Бердяева</w:t>
            </w:r>
            <w:proofErr w:type="spellEnd"/>
            <w:r w:rsidR="000F43D7">
              <w:t xml:space="preserve"> </w:t>
            </w:r>
            <w:r w:rsidRPr="00ED27B8">
              <w:t xml:space="preserve">«О назначении человека» и «Смысл творчества». </w:t>
            </w:r>
            <w:r>
              <w:t>Исследование творчества в современной отечественной философии.</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t xml:space="preserve">Творческий потенциал личности. </w:t>
            </w:r>
          </w:p>
        </w:tc>
        <w:tc>
          <w:tcPr>
            <w:tcW w:w="5777" w:type="dxa"/>
          </w:tcPr>
          <w:p w:rsidR="00295CB1" w:rsidRPr="007E3105" w:rsidRDefault="00295CB1" w:rsidP="007E3105">
            <w:pPr>
              <w:pStyle w:val="a8"/>
              <w:widowControl w:val="0"/>
              <w:autoSpaceDE w:val="0"/>
              <w:autoSpaceDN w:val="0"/>
              <w:adjustRightInd w:val="0"/>
              <w:spacing w:after="0"/>
              <w:contextualSpacing/>
              <w:jc w:val="both"/>
              <w:rPr>
                <w:rFonts w:ascii="Times New Roman" w:hAnsi="Times New Roman"/>
                <w:color w:val="auto"/>
                <w:sz w:val="24"/>
                <w:szCs w:val="24"/>
              </w:rPr>
            </w:pPr>
            <w:r w:rsidRPr="007E3105">
              <w:rPr>
                <w:rFonts w:ascii="Times New Roman" w:hAnsi="Times New Roman"/>
                <w:color w:val="auto"/>
                <w:sz w:val="24"/>
                <w:szCs w:val="24"/>
              </w:rPr>
              <w:t>Творчество как необходимость. Виды деятельности. Творчество как процесс. Творчество как продукт.  Сущность творческого потенциала личности. Объем, структура творческого потенциала личности. Социальная обусловленность творчества. Диалектика социального и индивидуального в детерминации творчества. Роль потребностей в формировании и развитии творческого потенциала личности. Развитие творческого потенциала личности. Развитие творческого потенциала. Творческий потенциал личности и условия его развития.</w:t>
            </w:r>
          </w:p>
          <w:p w:rsidR="00295CB1" w:rsidRDefault="00295CB1" w:rsidP="007E3105">
            <w:pPr>
              <w:pStyle w:val="a8"/>
              <w:widowControl w:val="0"/>
              <w:autoSpaceDE w:val="0"/>
              <w:autoSpaceDN w:val="0"/>
              <w:adjustRightInd w:val="0"/>
              <w:spacing w:after="0"/>
              <w:contextualSpacing/>
              <w:jc w:val="both"/>
            </w:pPr>
            <w:r w:rsidRPr="007E3105">
              <w:rPr>
                <w:rFonts w:ascii="Times New Roman" w:hAnsi="Times New Roman"/>
                <w:color w:val="auto"/>
                <w:sz w:val="24"/>
                <w:szCs w:val="24"/>
              </w:rPr>
              <w:t>Жизненный путь как программирование и как творчество.</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rsidRPr="007E3105">
              <w:rPr>
                <w:bCs/>
              </w:rPr>
              <w:t>Развитие фундаментальной и прикладной науки как процесс творчества</w:t>
            </w:r>
          </w:p>
        </w:tc>
        <w:tc>
          <w:tcPr>
            <w:tcW w:w="5777" w:type="dxa"/>
          </w:tcPr>
          <w:p w:rsidR="00295CB1" w:rsidRPr="007E3105" w:rsidRDefault="00295CB1" w:rsidP="007E3105">
            <w:pPr>
              <w:pStyle w:val="a8"/>
              <w:widowControl w:val="0"/>
              <w:autoSpaceDE w:val="0"/>
              <w:adjustRightInd w:val="0"/>
              <w:spacing w:after="0"/>
              <w:jc w:val="both"/>
              <w:rPr>
                <w:rFonts w:ascii="Times New Roman" w:hAnsi="Times New Roman"/>
                <w:sz w:val="24"/>
                <w:szCs w:val="24"/>
              </w:rPr>
            </w:pPr>
            <w:r w:rsidRPr="007E3105">
              <w:rPr>
                <w:rFonts w:ascii="Times New Roman" w:hAnsi="Times New Roman"/>
                <w:color w:val="auto"/>
                <w:sz w:val="24"/>
                <w:szCs w:val="24"/>
              </w:rPr>
              <w:t>Механизмы и закономерности творческой деятельности. Формирование концепций теоретического и прикладного научного знания. Значение ошибок и случайностей в научном познании. Творчество и диалог (проблемы «</w:t>
            </w:r>
            <w:proofErr w:type="spellStart"/>
            <w:r w:rsidRPr="007E3105">
              <w:rPr>
                <w:rFonts w:ascii="Times New Roman" w:hAnsi="Times New Roman"/>
                <w:color w:val="auto"/>
                <w:sz w:val="24"/>
                <w:szCs w:val="24"/>
              </w:rPr>
              <w:t>диалогики</w:t>
            </w:r>
            <w:proofErr w:type="spellEnd"/>
            <w:r w:rsidRPr="007E3105">
              <w:rPr>
                <w:rFonts w:ascii="Times New Roman" w:hAnsi="Times New Roman"/>
                <w:color w:val="auto"/>
                <w:sz w:val="24"/>
                <w:szCs w:val="24"/>
              </w:rPr>
              <w:t>»). Особенности и эвристические особенности методов научного познания. Теория научного и инженерного творчества.</w:t>
            </w:r>
          </w:p>
        </w:tc>
      </w:tr>
    </w:tbl>
    <w:p w:rsidR="00295CB1" w:rsidRPr="00DC11F5" w:rsidRDefault="00295CB1" w:rsidP="00D00133">
      <w:pPr>
        <w:autoSpaceDE w:val="0"/>
        <w:autoSpaceDN w:val="0"/>
        <w:adjustRightInd w:val="0"/>
        <w:jc w:val="center"/>
      </w:pPr>
    </w:p>
    <w:p w:rsidR="00295CB1" w:rsidRPr="00DC11F5" w:rsidRDefault="00295CB1" w:rsidP="0099483A">
      <w:pPr>
        <w:autoSpaceDE w:val="0"/>
        <w:autoSpaceDN w:val="0"/>
        <w:adjustRightInd w:val="0"/>
        <w:rPr>
          <w:b/>
        </w:rPr>
      </w:pPr>
      <w:r w:rsidRPr="00DC11F5">
        <w:rPr>
          <w:b/>
        </w:rPr>
        <w:t>4.2.2. Содержание практических занятий</w:t>
      </w:r>
    </w:p>
    <w:p w:rsidR="00295CB1" w:rsidRPr="00DC11F5" w:rsidRDefault="00295CB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95CB1" w:rsidTr="007E3105">
        <w:tc>
          <w:tcPr>
            <w:tcW w:w="817" w:type="dxa"/>
          </w:tcPr>
          <w:p w:rsidR="00295CB1" w:rsidRPr="007E3105" w:rsidRDefault="00295CB1" w:rsidP="007E3105">
            <w:pPr>
              <w:jc w:val="center"/>
              <w:rPr>
                <w:b/>
              </w:rPr>
            </w:pPr>
            <w:r w:rsidRPr="007E3105">
              <w:rPr>
                <w:b/>
              </w:rPr>
              <w:t>№ п/п</w:t>
            </w:r>
          </w:p>
        </w:tc>
        <w:tc>
          <w:tcPr>
            <w:tcW w:w="2977" w:type="dxa"/>
          </w:tcPr>
          <w:p w:rsidR="00295CB1" w:rsidRPr="007E3105" w:rsidRDefault="00295CB1" w:rsidP="007E3105">
            <w:pPr>
              <w:jc w:val="center"/>
              <w:rPr>
                <w:b/>
              </w:rPr>
            </w:pPr>
            <w:r w:rsidRPr="007E3105">
              <w:rPr>
                <w:b/>
              </w:rPr>
              <w:t>Наименование темы (раздела) дисциплины</w:t>
            </w:r>
          </w:p>
        </w:tc>
        <w:tc>
          <w:tcPr>
            <w:tcW w:w="5777" w:type="dxa"/>
          </w:tcPr>
          <w:p w:rsidR="00295CB1" w:rsidRPr="007E3105" w:rsidRDefault="00295CB1" w:rsidP="007E3105">
            <w:pPr>
              <w:jc w:val="center"/>
              <w:rPr>
                <w:b/>
              </w:rPr>
            </w:pPr>
            <w:r w:rsidRPr="007E3105">
              <w:rPr>
                <w:b/>
              </w:rPr>
              <w:t>Содержание практического занятия</w:t>
            </w:r>
          </w:p>
        </w:tc>
      </w:tr>
      <w:tr w:rsidR="00295CB1" w:rsidTr="007E3105">
        <w:tc>
          <w:tcPr>
            <w:tcW w:w="817" w:type="dxa"/>
          </w:tcPr>
          <w:p w:rsidR="00295CB1" w:rsidRPr="007E3105" w:rsidRDefault="00295CB1" w:rsidP="007E3105">
            <w:pPr>
              <w:pStyle w:val="a8"/>
              <w:widowControl w:val="0"/>
              <w:numPr>
                <w:ilvl w:val="0"/>
                <w:numId w:val="14"/>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r w:rsidRPr="007E3105">
              <w:rPr>
                <w:bCs/>
              </w:rPr>
              <w:t>Теоретические основы творчества</w:t>
            </w:r>
          </w:p>
        </w:tc>
        <w:tc>
          <w:tcPr>
            <w:tcW w:w="5777" w:type="dxa"/>
          </w:tcPr>
          <w:p w:rsidR="00295CB1" w:rsidRPr="007E3105" w:rsidRDefault="00295CB1" w:rsidP="007E3105">
            <w:pPr>
              <w:jc w:val="both"/>
              <w:rPr>
                <w:bCs/>
              </w:rPr>
            </w:pPr>
            <w:r w:rsidRPr="007E3105">
              <w:rPr>
                <w:bCs/>
              </w:rPr>
              <w:t>Разобрать основные понятия теории творчества.</w:t>
            </w:r>
          </w:p>
          <w:p w:rsidR="00295CB1" w:rsidRPr="007E3105" w:rsidRDefault="00295CB1" w:rsidP="007E3105">
            <w:pPr>
              <w:rPr>
                <w:bCs/>
              </w:rPr>
            </w:pPr>
            <w:r w:rsidRPr="007E3105">
              <w:rPr>
                <w:bCs/>
              </w:rPr>
              <w:t>Вопросы для обсуждения:</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Понятие творчества</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Критерии творчества</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«Результативные» теории творчества</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«Деятельностный» подход к творчеству»</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Комплекс разнообразных подходов, предлагаемых философами, психологами и учёными, раскрывающих сущность творчества.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Основные виды творчества.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Научное творчество.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Техническое творчество.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Художественное творчество – характеристика видов.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Педагогическое творчество.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Народное творчество – характеристика видов, и др.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Творчество и мышление.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Построение и интерпретация единой теории творческой деятельности...</w:t>
            </w:r>
          </w:p>
        </w:tc>
      </w:tr>
      <w:tr w:rsidR="00295CB1" w:rsidTr="007E3105">
        <w:tc>
          <w:tcPr>
            <w:tcW w:w="817" w:type="dxa"/>
          </w:tcPr>
          <w:p w:rsidR="00295CB1" w:rsidRPr="007E3105" w:rsidRDefault="00295CB1" w:rsidP="007E3105">
            <w:pPr>
              <w:pStyle w:val="a8"/>
              <w:widowControl w:val="0"/>
              <w:numPr>
                <w:ilvl w:val="0"/>
                <w:numId w:val="14"/>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rsidRPr="007E3105">
              <w:rPr>
                <w:bCs/>
              </w:rPr>
              <w:t>Теория творчества в ее историческом развитии</w:t>
            </w:r>
          </w:p>
        </w:tc>
        <w:tc>
          <w:tcPr>
            <w:tcW w:w="5777" w:type="dxa"/>
          </w:tcPr>
          <w:p w:rsidR="00295CB1" w:rsidRPr="007E3105" w:rsidRDefault="00295CB1" w:rsidP="007E3105">
            <w:pPr>
              <w:jc w:val="both"/>
              <w:rPr>
                <w:bCs/>
              </w:rPr>
            </w:pPr>
            <w:r w:rsidRPr="007E3105">
              <w:rPr>
                <w:bCs/>
              </w:rPr>
              <w:t>Подготовиться к обсуждению темы:</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bookmarkStart w:id="0" w:name="page17"/>
            <w:bookmarkEnd w:id="0"/>
            <w:r w:rsidRPr="007E3105">
              <w:rPr>
                <w:rFonts w:ascii="Times New Roman" w:hAnsi="Times New Roman"/>
                <w:bCs/>
                <w:color w:val="auto"/>
                <w:sz w:val="24"/>
                <w:szCs w:val="24"/>
              </w:rPr>
              <w:t xml:space="preserve">Античная философия о творческой природе человека.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Средневековые воззрения на творчество.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Немецкая классическая философия о природе творческого мышления.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Проблема творчества в русской философии.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Проблема творчества в трудах Н. Бердяева «О назначении человека» и «Смысл творчества».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Исследование творчества в современной отечественной философии.</w:t>
            </w:r>
          </w:p>
        </w:tc>
      </w:tr>
      <w:tr w:rsidR="00295CB1" w:rsidTr="007E3105">
        <w:tc>
          <w:tcPr>
            <w:tcW w:w="817" w:type="dxa"/>
          </w:tcPr>
          <w:p w:rsidR="00295CB1" w:rsidRPr="007E3105" w:rsidRDefault="00295CB1" w:rsidP="007E3105">
            <w:pPr>
              <w:pStyle w:val="a8"/>
              <w:widowControl w:val="0"/>
              <w:numPr>
                <w:ilvl w:val="0"/>
                <w:numId w:val="14"/>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t xml:space="preserve">Творческий потенциал личности. </w:t>
            </w:r>
          </w:p>
        </w:tc>
        <w:tc>
          <w:tcPr>
            <w:tcW w:w="5777" w:type="dxa"/>
          </w:tcPr>
          <w:p w:rsidR="00295CB1" w:rsidRPr="007E3105" w:rsidRDefault="00295CB1" w:rsidP="007E3105">
            <w:pPr>
              <w:jc w:val="both"/>
              <w:rPr>
                <w:bCs/>
              </w:rPr>
            </w:pPr>
            <w:r w:rsidRPr="007E3105">
              <w:rPr>
                <w:bCs/>
              </w:rPr>
              <w:t>Вопросы для обсуждения:</w:t>
            </w:r>
          </w:p>
          <w:p w:rsidR="00295CB1" w:rsidRPr="007E3105" w:rsidRDefault="00295CB1" w:rsidP="007E3105">
            <w:pPr>
              <w:pStyle w:val="a8"/>
              <w:widowControl w:val="0"/>
              <w:numPr>
                <w:ilvl w:val="0"/>
                <w:numId w:val="17"/>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Сущность творческого потенциала личности.</w:t>
            </w:r>
          </w:p>
          <w:p w:rsidR="00295CB1" w:rsidRPr="007E3105" w:rsidRDefault="00295CB1" w:rsidP="007E3105">
            <w:pPr>
              <w:pStyle w:val="a8"/>
              <w:widowControl w:val="0"/>
              <w:numPr>
                <w:ilvl w:val="0"/>
                <w:numId w:val="17"/>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Объем, структура творческого потенциала личности. </w:t>
            </w:r>
          </w:p>
          <w:p w:rsidR="00295CB1" w:rsidRPr="007E3105" w:rsidRDefault="00295CB1" w:rsidP="007E3105">
            <w:pPr>
              <w:pStyle w:val="a8"/>
              <w:widowControl w:val="0"/>
              <w:numPr>
                <w:ilvl w:val="0"/>
                <w:numId w:val="17"/>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Диалектика социального и индивидуального </w:t>
            </w:r>
          </w:p>
          <w:p w:rsidR="00295CB1" w:rsidRPr="007E3105" w:rsidRDefault="00295CB1" w:rsidP="007E3105">
            <w:pPr>
              <w:pStyle w:val="a8"/>
              <w:widowControl w:val="0"/>
              <w:autoSpaceDE w:val="0"/>
              <w:adjustRightInd w:val="0"/>
              <w:spacing w:after="0"/>
              <w:ind w:left="819"/>
              <w:jc w:val="both"/>
              <w:rPr>
                <w:rFonts w:ascii="Times New Roman" w:hAnsi="Times New Roman"/>
                <w:bCs/>
                <w:color w:val="auto"/>
                <w:sz w:val="24"/>
                <w:szCs w:val="24"/>
              </w:rPr>
            </w:pPr>
            <w:r w:rsidRPr="007E3105">
              <w:rPr>
                <w:rFonts w:ascii="Times New Roman" w:hAnsi="Times New Roman"/>
                <w:bCs/>
                <w:color w:val="auto"/>
                <w:sz w:val="24"/>
                <w:szCs w:val="24"/>
              </w:rPr>
              <w:t xml:space="preserve">в детерминации творчества. </w:t>
            </w:r>
          </w:p>
          <w:p w:rsidR="00295CB1" w:rsidRPr="007E3105" w:rsidRDefault="00295CB1" w:rsidP="007E3105">
            <w:pPr>
              <w:pStyle w:val="a8"/>
              <w:widowControl w:val="0"/>
              <w:numPr>
                <w:ilvl w:val="0"/>
                <w:numId w:val="14"/>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Роль потребностей в формировании и развитии творческого потенциала личности.</w:t>
            </w:r>
          </w:p>
          <w:p w:rsidR="00295CB1" w:rsidRPr="007E3105" w:rsidRDefault="00295CB1" w:rsidP="007E3105">
            <w:pPr>
              <w:pStyle w:val="a8"/>
              <w:widowControl w:val="0"/>
              <w:numPr>
                <w:ilvl w:val="0"/>
                <w:numId w:val="14"/>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Развитие творческого потенциала. Творческий потенциал личности и условия его развития.</w:t>
            </w:r>
          </w:p>
          <w:p w:rsidR="00295CB1" w:rsidRPr="007E3105" w:rsidRDefault="00295CB1" w:rsidP="007E3105">
            <w:pPr>
              <w:pStyle w:val="a8"/>
              <w:widowControl w:val="0"/>
              <w:numPr>
                <w:ilvl w:val="0"/>
                <w:numId w:val="14"/>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color w:val="auto"/>
                <w:sz w:val="24"/>
                <w:szCs w:val="24"/>
              </w:rPr>
              <w:t>Жизненный путь как программирование и как творчество.</w:t>
            </w:r>
          </w:p>
        </w:tc>
      </w:tr>
      <w:tr w:rsidR="00295CB1" w:rsidTr="007E3105">
        <w:tc>
          <w:tcPr>
            <w:tcW w:w="817" w:type="dxa"/>
          </w:tcPr>
          <w:p w:rsidR="00295CB1" w:rsidRDefault="00295CB1" w:rsidP="007E3105">
            <w:pPr>
              <w:jc w:val="both"/>
            </w:pPr>
            <w:r>
              <w:t xml:space="preserve">    4.</w:t>
            </w:r>
          </w:p>
        </w:tc>
        <w:tc>
          <w:tcPr>
            <w:tcW w:w="2977" w:type="dxa"/>
          </w:tcPr>
          <w:p w:rsidR="00295CB1" w:rsidRDefault="00295CB1" w:rsidP="007E3105">
            <w:pPr>
              <w:jc w:val="both"/>
            </w:pPr>
            <w:r w:rsidRPr="007E3105">
              <w:rPr>
                <w:bCs/>
              </w:rPr>
              <w:t>Развитие фундаментальной и прикладной науки как процесс творчества</w:t>
            </w:r>
          </w:p>
        </w:tc>
        <w:tc>
          <w:tcPr>
            <w:tcW w:w="5777" w:type="dxa"/>
          </w:tcPr>
          <w:p w:rsidR="00295CB1" w:rsidRPr="007E3105" w:rsidRDefault="00295CB1" w:rsidP="007E3105">
            <w:pPr>
              <w:jc w:val="both"/>
              <w:rPr>
                <w:bCs/>
              </w:rPr>
            </w:pPr>
            <w:r w:rsidRPr="007E3105">
              <w:rPr>
                <w:bCs/>
              </w:rPr>
              <w:t>Вопросы для обсуждения:</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Механизмы и закономерности творческой деятельности.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Формирование концепций теоретического и прикладного научного знания.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Значение ошибок и случайностей в научном познании.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Творчество и диалог (проблемы «</w:t>
            </w:r>
            <w:proofErr w:type="spellStart"/>
            <w:r w:rsidRPr="007E3105">
              <w:rPr>
                <w:rFonts w:ascii="Times New Roman" w:hAnsi="Times New Roman"/>
                <w:bCs/>
                <w:color w:val="auto"/>
                <w:sz w:val="24"/>
                <w:szCs w:val="24"/>
              </w:rPr>
              <w:t>диалогики</w:t>
            </w:r>
            <w:proofErr w:type="spellEnd"/>
            <w:r w:rsidRPr="007E3105">
              <w:rPr>
                <w:rFonts w:ascii="Times New Roman" w:hAnsi="Times New Roman"/>
                <w:bCs/>
                <w:color w:val="auto"/>
                <w:sz w:val="24"/>
                <w:szCs w:val="24"/>
              </w:rPr>
              <w:t>»)</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Особенности и эвристические особенности методов научного познания. Теория научного и инженерного творчества.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Анализ конкретных методик научного творчества (метод проб и ошибок; мозговой штурм; метод </w:t>
            </w:r>
            <w:proofErr w:type="spellStart"/>
            <w:r w:rsidRPr="007E3105">
              <w:rPr>
                <w:rFonts w:ascii="Times New Roman" w:hAnsi="Times New Roman"/>
                <w:bCs/>
                <w:color w:val="auto"/>
                <w:sz w:val="24"/>
                <w:szCs w:val="24"/>
              </w:rPr>
              <w:t>синектики</w:t>
            </w:r>
            <w:proofErr w:type="spellEnd"/>
            <w:r w:rsidRPr="007E3105">
              <w:rPr>
                <w:rFonts w:ascii="Times New Roman" w:hAnsi="Times New Roman"/>
                <w:bCs/>
                <w:color w:val="auto"/>
                <w:sz w:val="24"/>
                <w:szCs w:val="24"/>
              </w:rPr>
              <w:t>; метод фокальных объектов; ТРИЗ и др.).</w:t>
            </w:r>
          </w:p>
        </w:tc>
      </w:tr>
    </w:tbl>
    <w:p w:rsidR="00295CB1" w:rsidRDefault="00295CB1" w:rsidP="00843600">
      <w:pPr>
        <w:pStyle w:val="a8"/>
        <w:widowControl w:val="0"/>
        <w:autoSpaceDE w:val="0"/>
        <w:adjustRightInd w:val="0"/>
        <w:spacing w:after="0"/>
        <w:jc w:val="both"/>
        <w:rPr>
          <w:rFonts w:ascii="Times New Roman" w:hAnsi="Times New Roman"/>
          <w:b/>
          <w:i/>
          <w:sz w:val="24"/>
          <w:szCs w:val="24"/>
        </w:rPr>
      </w:pPr>
    </w:p>
    <w:p w:rsidR="00295CB1" w:rsidRPr="006774E3" w:rsidRDefault="00295CB1"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95CB1" w:rsidRPr="00DC11F5" w:rsidRDefault="00295CB1" w:rsidP="004B0DB4"/>
    <w:p w:rsidR="00295CB1" w:rsidRPr="00A45815" w:rsidRDefault="00295CB1" w:rsidP="003F6036">
      <w:pPr>
        <w:pStyle w:val="a8"/>
        <w:numPr>
          <w:ilvl w:val="0"/>
          <w:numId w:val="33"/>
        </w:numPr>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Аверченков В.И. Основы научного творчества [Электронный ресурс]: учебное пособие/ Аверченков В.И., Малахов Ю.А.— Электрон. текстовые данные.— Брянск: Брянский государственный технический университет, 2012.— 156 c.— Режим доступа: </w:t>
      </w:r>
      <w:hyperlink r:id="rId5" w:history="1">
        <w:r w:rsidRPr="00A45815">
          <w:rPr>
            <w:rFonts w:ascii="Times New Roman" w:hAnsi="Times New Roman"/>
            <w:iCs/>
            <w:color w:val="auto"/>
            <w:sz w:val="24"/>
            <w:szCs w:val="24"/>
          </w:rPr>
          <w:t>http://www.iprbookshop.ru/7004</w:t>
        </w:r>
      </w:hyperlink>
    </w:p>
    <w:p w:rsidR="00295CB1" w:rsidRPr="00A45815" w:rsidRDefault="00295CB1" w:rsidP="003F6036">
      <w:pPr>
        <w:pStyle w:val="a8"/>
        <w:numPr>
          <w:ilvl w:val="0"/>
          <w:numId w:val="33"/>
        </w:numPr>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Аверченков В.И. Методы инженерного творчества [Электронный ресурс]: учебное пособие/ Аверченков В.И., Малахов Ю.А.— Электрон. текстовые данные.— Брянск: Брянский государственный технический университет, 2012.— 110 c.— Режим доступа: </w:t>
      </w:r>
      <w:hyperlink r:id="rId6" w:history="1">
        <w:r w:rsidRPr="00A45815">
          <w:rPr>
            <w:rFonts w:ascii="Times New Roman" w:hAnsi="Times New Roman"/>
            <w:iCs/>
            <w:color w:val="auto"/>
            <w:sz w:val="24"/>
            <w:szCs w:val="24"/>
          </w:rPr>
          <w:t>http://www.iprbookshop.ru/6999</w:t>
        </w:r>
      </w:hyperlink>
    </w:p>
    <w:p w:rsidR="00295CB1" w:rsidRDefault="00295CB1" w:rsidP="003F6036">
      <w:pPr>
        <w:pStyle w:val="a8"/>
        <w:numPr>
          <w:ilvl w:val="0"/>
          <w:numId w:val="33"/>
        </w:numPr>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Ермолаева-Томина Л.Б. Психология художественного творчества [Электронный ресурс] : учебное пособие для вузов / Л.Б. Ермолаева-Томина. — Электрон. текстовые данные. — М.: Академический Проект, Культура, 2015. — 304 c. — 5-8291-0543-8. — Режим </w:t>
      </w:r>
      <w:proofErr w:type="spellStart"/>
      <w:r w:rsidRPr="00A45815">
        <w:rPr>
          <w:rFonts w:ascii="Times New Roman" w:hAnsi="Times New Roman"/>
          <w:iCs/>
          <w:color w:val="auto"/>
          <w:sz w:val="24"/>
          <w:szCs w:val="24"/>
        </w:rPr>
        <w:t>доступа:</w:t>
      </w:r>
      <w:hyperlink r:id="rId7" w:history="1">
        <w:r w:rsidRPr="001147CD">
          <w:rPr>
            <w:rFonts w:ascii="Times New Roman" w:hAnsi="Times New Roman"/>
            <w:iCs/>
            <w:color w:val="auto"/>
            <w:sz w:val="24"/>
            <w:szCs w:val="24"/>
          </w:rPr>
          <w:t>http</w:t>
        </w:r>
        <w:proofErr w:type="spellEnd"/>
        <w:r w:rsidRPr="001147CD">
          <w:rPr>
            <w:rFonts w:ascii="Times New Roman" w:hAnsi="Times New Roman"/>
            <w:iCs/>
            <w:color w:val="auto"/>
            <w:sz w:val="24"/>
            <w:szCs w:val="24"/>
          </w:rPr>
          <w:t>://www.iprbookshop.ru/36854.html 4</w:t>
        </w:r>
      </w:hyperlink>
    </w:p>
    <w:p w:rsidR="00295CB1" w:rsidRPr="00A45815" w:rsidRDefault="00295CB1" w:rsidP="003F6036">
      <w:pPr>
        <w:pStyle w:val="a8"/>
        <w:numPr>
          <w:ilvl w:val="0"/>
          <w:numId w:val="33"/>
        </w:numPr>
        <w:tabs>
          <w:tab w:val="left" w:pos="426"/>
        </w:tabs>
        <w:spacing w:after="0"/>
        <w:jc w:val="both"/>
        <w:rPr>
          <w:rFonts w:ascii="Times New Roman" w:hAnsi="Times New Roman"/>
          <w:iCs/>
          <w:color w:val="auto"/>
          <w:sz w:val="24"/>
          <w:szCs w:val="24"/>
        </w:rPr>
      </w:pP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xml:space="preserve"> С.В. Методология научного творчества [Электронный ресурс] : учебное пособие / С.В.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 Электрон. текстовые данные. — М. : Евразийский открытый институт, 2010. — 32 c. — 978-5-374-00427-4. — Режим доступа: http://www.iprbookshop.ru/10782.html</w:t>
      </w:r>
    </w:p>
    <w:p w:rsidR="00295CB1" w:rsidRDefault="00295CB1" w:rsidP="003F6036">
      <w:pPr>
        <w:pStyle w:val="a8"/>
        <w:numPr>
          <w:ilvl w:val="0"/>
          <w:numId w:val="33"/>
        </w:numPr>
        <w:shd w:val="clear" w:color="auto" w:fill="FFFFFF"/>
        <w:autoSpaceDN w:val="0"/>
        <w:spacing w:after="0"/>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xml:space="preserve">, А. Л. Основы психологии художественного творчества : учебное пособие / А. Л. </w:t>
      </w: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 М. :</w:t>
      </w:r>
      <w:proofErr w:type="spellStart"/>
      <w:r w:rsidRPr="002A78EB">
        <w:rPr>
          <w:rFonts w:ascii="Times New Roman" w:hAnsi="Times New Roman"/>
          <w:color w:val="auto"/>
          <w:sz w:val="24"/>
          <w:szCs w:val="24"/>
        </w:rPr>
        <w:t>Когито</w:t>
      </w:r>
      <w:proofErr w:type="spellEnd"/>
      <w:r w:rsidRPr="002A78EB">
        <w:rPr>
          <w:rFonts w:ascii="Times New Roman" w:hAnsi="Times New Roman"/>
          <w:color w:val="auto"/>
          <w:sz w:val="24"/>
          <w:szCs w:val="24"/>
        </w:rPr>
        <w:t>-Центр, 2003. — 187 c. — ISBN 5-89353-098-5. — Текст : электронный // Электронно-библиотечная система IPR BOOKS : [сайт]. — URL: http://www.iprbookshop.ru/3828.ht</w:t>
      </w:r>
      <w:r>
        <w:rPr>
          <w:rFonts w:ascii="Times New Roman" w:hAnsi="Times New Roman"/>
          <w:color w:val="auto"/>
          <w:sz w:val="24"/>
          <w:szCs w:val="24"/>
        </w:rPr>
        <w:t xml:space="preserve">ml </w:t>
      </w:r>
    </w:p>
    <w:p w:rsidR="00295CB1" w:rsidRPr="00DC11F5" w:rsidRDefault="00295CB1" w:rsidP="001147CD">
      <w:pPr>
        <w:jc w:val="both"/>
      </w:pPr>
    </w:p>
    <w:p w:rsidR="00295CB1" w:rsidRDefault="00295CB1" w:rsidP="006774E3">
      <w:r w:rsidRPr="00256486">
        <w:t>Вопросы для самостоятельного изучения:</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Творчество и мышление</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Построение и интерпретация единой теории творческой деятельности</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Античная философия о творческой природе человека.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Средневековые воззрения на творчество.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Немецкая классическая философия о природе творческого мышления.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Проблема творчества в русской философии.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Исследование творчества в современной отечественной философии.</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Сущность творческого потенциала личности.</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Роль потребностей в формировании и развитии творческого потенциала личности</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Основные виды творчества.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Научное творчество.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Техническое творчество.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Художественное творчество – характеристика видов.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Педагогическое творчество.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Народное творчество – характеристика видов, и др.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Значение ошибок и случайностей в научном познании.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Творчество и диалог (проблемы «</w:t>
      </w:r>
      <w:proofErr w:type="spellStart"/>
      <w:r w:rsidRPr="00256486">
        <w:rPr>
          <w:rFonts w:ascii="Times New Roman" w:hAnsi="Times New Roman"/>
          <w:bCs/>
          <w:color w:val="auto"/>
          <w:sz w:val="24"/>
          <w:szCs w:val="24"/>
        </w:rPr>
        <w:t>диалогики</w:t>
      </w:r>
      <w:proofErr w:type="spellEnd"/>
      <w:r w:rsidRPr="00256486">
        <w:rPr>
          <w:rFonts w:ascii="Times New Roman" w:hAnsi="Times New Roman"/>
          <w:bCs/>
          <w:color w:val="auto"/>
          <w:sz w:val="24"/>
          <w:szCs w:val="24"/>
        </w:rPr>
        <w:t>»)</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Особенности и эвристические особенности методов научного познания. Теория научного и инженерного творчества. </w:t>
      </w:r>
    </w:p>
    <w:p w:rsidR="00295CB1" w:rsidRDefault="00295CB1" w:rsidP="00A52D02">
      <w:pPr>
        <w:shd w:val="clear" w:color="auto" w:fill="FFFFFF"/>
        <w:tabs>
          <w:tab w:val="left" w:pos="360"/>
        </w:tabs>
        <w:rPr>
          <w:b/>
          <w:color w:val="000000"/>
        </w:rPr>
      </w:pPr>
    </w:p>
    <w:p w:rsidR="00295CB1" w:rsidRPr="000401BE" w:rsidRDefault="00295CB1" w:rsidP="00A52D02">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295CB1" w:rsidRPr="00DC11F5" w:rsidRDefault="00295CB1" w:rsidP="009658B9">
      <w:pPr>
        <w:autoSpaceDE w:val="0"/>
        <w:autoSpaceDN w:val="0"/>
        <w:adjustRightInd w:val="0"/>
        <w:jc w:val="both"/>
      </w:pPr>
    </w:p>
    <w:p w:rsidR="00295CB1" w:rsidRPr="00DC11F5" w:rsidRDefault="00295CB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95CB1" w:rsidRPr="00DC11F5" w:rsidRDefault="00295CB1"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95CB1" w:rsidRPr="00DC11F5" w:rsidRDefault="00295CB1" w:rsidP="00D00133">
      <w:pPr>
        <w:autoSpaceDE w:val="0"/>
        <w:autoSpaceDN w:val="0"/>
        <w:adjustRightInd w:val="0"/>
        <w:ind w:left="720"/>
        <w:jc w:val="both"/>
      </w:pPr>
      <w:r w:rsidRPr="00DC11F5">
        <w:t>- текущий контроль успеваемости</w:t>
      </w:r>
    </w:p>
    <w:p w:rsidR="00295CB1" w:rsidRPr="00DC11F5" w:rsidRDefault="00295CB1" w:rsidP="00034A75">
      <w:pPr>
        <w:autoSpaceDE w:val="0"/>
        <w:autoSpaceDN w:val="0"/>
        <w:adjustRightInd w:val="0"/>
        <w:ind w:left="720"/>
        <w:jc w:val="both"/>
      </w:pPr>
      <w:r w:rsidRPr="00DC11F5">
        <w:t>- промежуточная аттестация обучающихся по дисциплине</w:t>
      </w:r>
    </w:p>
    <w:p w:rsidR="00295CB1" w:rsidRPr="00DC11F5" w:rsidRDefault="00295CB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95CB1" w:rsidRPr="00DC11F5" w:rsidRDefault="00295CB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95CB1" w:rsidRPr="00DC11F5" w:rsidRDefault="00295CB1" w:rsidP="00D00133">
      <w:pPr>
        <w:autoSpaceDE w:val="0"/>
        <w:autoSpaceDN w:val="0"/>
        <w:adjustRightInd w:val="0"/>
        <w:ind w:left="720"/>
        <w:jc w:val="both"/>
        <w:rPr>
          <w:i/>
          <w:iCs/>
        </w:rPr>
      </w:pPr>
    </w:p>
    <w:p w:rsidR="00295CB1" w:rsidRPr="00DC11F5" w:rsidRDefault="00295CB1" w:rsidP="000F43D7">
      <w:pPr>
        <w:numPr>
          <w:ilvl w:val="1"/>
          <w:numId w:val="34"/>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295CB1" w:rsidRPr="00DC11F5" w:rsidRDefault="00295CB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95CB1" w:rsidRPr="00DC11F5" w:rsidTr="00935672">
        <w:tc>
          <w:tcPr>
            <w:tcW w:w="709" w:type="dxa"/>
          </w:tcPr>
          <w:p w:rsidR="00295CB1" w:rsidRPr="004706CA" w:rsidRDefault="00295CB1" w:rsidP="00935672">
            <w:pPr>
              <w:pStyle w:val="a3"/>
              <w:ind w:left="0"/>
              <w:jc w:val="center"/>
              <w:rPr>
                <w:b/>
                <w:szCs w:val="24"/>
              </w:rPr>
            </w:pPr>
            <w:r w:rsidRPr="004706CA">
              <w:rPr>
                <w:b/>
                <w:szCs w:val="24"/>
              </w:rPr>
              <w:t>№ п/п</w:t>
            </w:r>
          </w:p>
        </w:tc>
        <w:tc>
          <w:tcPr>
            <w:tcW w:w="2410" w:type="dxa"/>
          </w:tcPr>
          <w:p w:rsidR="00295CB1" w:rsidRPr="004706CA" w:rsidRDefault="00295CB1" w:rsidP="00935672">
            <w:pPr>
              <w:pStyle w:val="a3"/>
              <w:ind w:left="0"/>
              <w:jc w:val="center"/>
              <w:rPr>
                <w:b/>
                <w:szCs w:val="24"/>
              </w:rPr>
            </w:pPr>
            <w:r w:rsidRPr="004706CA">
              <w:rPr>
                <w:b/>
                <w:szCs w:val="24"/>
              </w:rPr>
              <w:t>Контролируемые разделы (темы)</w:t>
            </w:r>
          </w:p>
        </w:tc>
        <w:tc>
          <w:tcPr>
            <w:tcW w:w="1417" w:type="dxa"/>
          </w:tcPr>
          <w:p w:rsidR="00295CB1" w:rsidRPr="004706CA" w:rsidRDefault="00295CB1" w:rsidP="00935672">
            <w:pPr>
              <w:pStyle w:val="a3"/>
              <w:ind w:left="0"/>
              <w:jc w:val="center"/>
              <w:rPr>
                <w:b/>
                <w:szCs w:val="24"/>
              </w:rPr>
            </w:pPr>
            <w:r w:rsidRPr="004706CA">
              <w:rPr>
                <w:b/>
                <w:szCs w:val="24"/>
              </w:rPr>
              <w:t>Код контролируемой компетенции</w:t>
            </w:r>
          </w:p>
        </w:tc>
        <w:tc>
          <w:tcPr>
            <w:tcW w:w="4961" w:type="dxa"/>
          </w:tcPr>
          <w:p w:rsidR="00295CB1" w:rsidRPr="004706CA" w:rsidRDefault="00295CB1" w:rsidP="00935672">
            <w:pPr>
              <w:pStyle w:val="a3"/>
              <w:ind w:left="0"/>
              <w:rPr>
                <w:b/>
                <w:szCs w:val="24"/>
              </w:rPr>
            </w:pPr>
            <w:r w:rsidRPr="004706CA">
              <w:rPr>
                <w:b/>
                <w:szCs w:val="24"/>
              </w:rPr>
              <w:t xml:space="preserve"> Наименование оценочного средства</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t>1</w:t>
            </w:r>
          </w:p>
        </w:tc>
        <w:tc>
          <w:tcPr>
            <w:tcW w:w="2410" w:type="dxa"/>
          </w:tcPr>
          <w:p w:rsidR="00295CB1" w:rsidRPr="00DC11F5" w:rsidRDefault="00295CB1" w:rsidP="00935672">
            <w:pPr>
              <w:pStyle w:val="1"/>
              <w:spacing w:after="0" w:line="240" w:lineRule="auto"/>
              <w:ind w:left="0"/>
              <w:jc w:val="both"/>
              <w:rPr>
                <w:rFonts w:ascii="Times New Roman" w:hAnsi="Times New Roman"/>
                <w:color w:val="000000"/>
                <w:spacing w:val="2"/>
                <w:sz w:val="24"/>
                <w:szCs w:val="24"/>
              </w:rPr>
            </w:pPr>
            <w:r w:rsidRPr="00C2065B">
              <w:rPr>
                <w:rFonts w:ascii="Times New Roman" w:hAnsi="Times New Roman"/>
                <w:bCs/>
                <w:sz w:val="24"/>
                <w:szCs w:val="24"/>
                <w:lang w:eastAsia="ru-RU"/>
              </w:rPr>
              <w:t>Теоретические основы творчества</w:t>
            </w:r>
          </w:p>
        </w:tc>
        <w:tc>
          <w:tcPr>
            <w:tcW w:w="1417" w:type="dxa"/>
          </w:tcPr>
          <w:p w:rsidR="00F10965" w:rsidRDefault="00F10965" w:rsidP="00935672">
            <w:pPr>
              <w:pStyle w:val="a3"/>
              <w:ind w:left="0"/>
              <w:jc w:val="both"/>
              <w:rPr>
                <w:szCs w:val="24"/>
              </w:rPr>
            </w:pPr>
            <w:r>
              <w:rPr>
                <w:szCs w:val="24"/>
              </w:rPr>
              <w:t>УК-1</w:t>
            </w:r>
          </w:p>
          <w:p w:rsidR="00295CB1" w:rsidRPr="004706CA" w:rsidRDefault="00295CB1" w:rsidP="00935672">
            <w:pPr>
              <w:pStyle w:val="a3"/>
              <w:ind w:left="0"/>
              <w:jc w:val="both"/>
              <w:rPr>
                <w:szCs w:val="24"/>
              </w:rPr>
            </w:pPr>
            <w:r w:rsidRPr="004706CA">
              <w:rPr>
                <w:szCs w:val="24"/>
              </w:rPr>
              <w:t>УК-6</w:t>
            </w:r>
          </w:p>
          <w:p w:rsidR="00295CB1" w:rsidRPr="004706CA" w:rsidRDefault="00295CB1" w:rsidP="00935672">
            <w:pPr>
              <w:pStyle w:val="a3"/>
              <w:ind w:left="0"/>
              <w:jc w:val="both"/>
              <w:rPr>
                <w:szCs w:val="24"/>
              </w:rPr>
            </w:pPr>
            <w:r w:rsidRPr="004706CA">
              <w:rPr>
                <w:szCs w:val="24"/>
              </w:rPr>
              <w:t>ОПК-</w:t>
            </w:r>
            <w:r w:rsidR="00893EF5">
              <w:rPr>
                <w:szCs w:val="24"/>
              </w:rPr>
              <w:t>2</w:t>
            </w:r>
          </w:p>
        </w:tc>
        <w:tc>
          <w:tcPr>
            <w:tcW w:w="4961" w:type="dxa"/>
          </w:tcPr>
          <w:p w:rsidR="00295CB1" w:rsidRPr="004706CA" w:rsidRDefault="00295CB1" w:rsidP="00E66028">
            <w:pPr>
              <w:pStyle w:val="a3"/>
              <w:ind w:left="0"/>
              <w:jc w:val="both"/>
              <w:rPr>
                <w:szCs w:val="24"/>
              </w:rPr>
            </w:pPr>
            <w:r w:rsidRPr="004706CA">
              <w:rPr>
                <w:szCs w:val="24"/>
              </w:rPr>
              <w:t>Вопросы к занятию, практические задания различной степени сложности, защита информационного проекта (презентации)</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t>2</w:t>
            </w:r>
          </w:p>
        </w:tc>
        <w:tc>
          <w:tcPr>
            <w:tcW w:w="2410" w:type="dxa"/>
          </w:tcPr>
          <w:p w:rsidR="00295CB1" w:rsidRPr="00DC11F5" w:rsidRDefault="00295CB1" w:rsidP="00262FFD">
            <w:pPr>
              <w:jc w:val="both"/>
            </w:pPr>
            <w:r>
              <w:rPr>
                <w:bCs/>
              </w:rPr>
              <w:t>Теория творчества в ее историческом развитии</w:t>
            </w:r>
          </w:p>
        </w:tc>
        <w:tc>
          <w:tcPr>
            <w:tcW w:w="1417" w:type="dxa"/>
          </w:tcPr>
          <w:p w:rsidR="00F10965" w:rsidRDefault="00F10965" w:rsidP="003F6036">
            <w:pPr>
              <w:pStyle w:val="a3"/>
              <w:ind w:left="0"/>
              <w:jc w:val="both"/>
              <w:rPr>
                <w:szCs w:val="24"/>
              </w:rPr>
            </w:pPr>
            <w:r>
              <w:rPr>
                <w:szCs w:val="24"/>
              </w:rPr>
              <w:t>УК-1</w:t>
            </w:r>
          </w:p>
          <w:p w:rsidR="00295CB1" w:rsidRPr="004706CA" w:rsidRDefault="00295CB1" w:rsidP="003F6036">
            <w:pPr>
              <w:pStyle w:val="a3"/>
              <w:ind w:left="0"/>
              <w:jc w:val="both"/>
              <w:rPr>
                <w:szCs w:val="24"/>
              </w:rPr>
            </w:pPr>
            <w:r w:rsidRPr="004706CA">
              <w:rPr>
                <w:szCs w:val="24"/>
              </w:rPr>
              <w:t>УК-6</w:t>
            </w:r>
          </w:p>
          <w:p w:rsidR="00295CB1" w:rsidRDefault="00295CB1" w:rsidP="00262FFD">
            <w:r>
              <w:t>ОПК-</w:t>
            </w:r>
            <w:r w:rsidR="00893EF5">
              <w:t>2</w:t>
            </w:r>
          </w:p>
        </w:tc>
        <w:tc>
          <w:tcPr>
            <w:tcW w:w="4961" w:type="dxa"/>
          </w:tcPr>
          <w:p w:rsidR="00295CB1" w:rsidRPr="004706CA" w:rsidRDefault="00295CB1" w:rsidP="00C2065B">
            <w:pPr>
              <w:pStyle w:val="a3"/>
              <w:ind w:left="0"/>
              <w:jc w:val="both"/>
              <w:rPr>
                <w:szCs w:val="24"/>
              </w:rPr>
            </w:pPr>
            <w:r w:rsidRPr="004706CA">
              <w:rPr>
                <w:szCs w:val="24"/>
              </w:rPr>
              <w:t>Вопросы к занятию, практические задания различной степени сложности, защита информационного проекта (презентации)</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t>3</w:t>
            </w:r>
          </w:p>
        </w:tc>
        <w:tc>
          <w:tcPr>
            <w:tcW w:w="2410" w:type="dxa"/>
          </w:tcPr>
          <w:p w:rsidR="00295CB1" w:rsidRPr="00DC11F5" w:rsidRDefault="00295CB1" w:rsidP="00262FFD">
            <w:pPr>
              <w:jc w:val="both"/>
            </w:pPr>
            <w:r>
              <w:t>Творческий потенциал личности. Развитие творческого потенциала</w:t>
            </w:r>
          </w:p>
        </w:tc>
        <w:tc>
          <w:tcPr>
            <w:tcW w:w="1417" w:type="dxa"/>
          </w:tcPr>
          <w:p w:rsidR="00295CB1" w:rsidRPr="004706CA" w:rsidRDefault="00295CB1" w:rsidP="003F6036">
            <w:pPr>
              <w:pStyle w:val="a3"/>
              <w:ind w:left="0"/>
              <w:jc w:val="both"/>
              <w:rPr>
                <w:szCs w:val="24"/>
              </w:rPr>
            </w:pPr>
            <w:r w:rsidRPr="004706CA">
              <w:rPr>
                <w:szCs w:val="24"/>
              </w:rPr>
              <w:t>УК-6</w:t>
            </w:r>
          </w:p>
          <w:p w:rsidR="00295CB1" w:rsidRDefault="00295CB1" w:rsidP="00262FFD">
            <w:r>
              <w:t>ОПК-</w:t>
            </w:r>
            <w:r w:rsidR="00893EF5">
              <w:t>2</w:t>
            </w:r>
          </w:p>
        </w:tc>
        <w:tc>
          <w:tcPr>
            <w:tcW w:w="4961" w:type="dxa"/>
          </w:tcPr>
          <w:p w:rsidR="00295CB1" w:rsidRPr="004706CA" w:rsidRDefault="00295CB1" w:rsidP="00ED27B8">
            <w:pPr>
              <w:pStyle w:val="a3"/>
              <w:ind w:left="0"/>
              <w:jc w:val="both"/>
              <w:rPr>
                <w:szCs w:val="24"/>
              </w:rPr>
            </w:pPr>
            <w:r w:rsidRPr="004706CA">
              <w:rPr>
                <w:szCs w:val="24"/>
              </w:rPr>
              <w:t>Вопросы к занятию, практические задания различной степени сложности, защита информационного проекта (презентации), дискуссия</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t>4</w:t>
            </w:r>
          </w:p>
        </w:tc>
        <w:tc>
          <w:tcPr>
            <w:tcW w:w="2410" w:type="dxa"/>
          </w:tcPr>
          <w:p w:rsidR="00295CB1" w:rsidRPr="00DC11F5" w:rsidRDefault="00295CB1" w:rsidP="00262FFD">
            <w:pPr>
              <w:jc w:val="both"/>
            </w:pPr>
            <w:r>
              <w:rPr>
                <w:bCs/>
              </w:rPr>
              <w:t>Развитие фундаментальной и прикладной науки как процесс творчества</w:t>
            </w:r>
          </w:p>
        </w:tc>
        <w:tc>
          <w:tcPr>
            <w:tcW w:w="1417" w:type="dxa"/>
          </w:tcPr>
          <w:p w:rsidR="00295CB1" w:rsidRPr="004706CA" w:rsidRDefault="00295CB1" w:rsidP="003F6036">
            <w:pPr>
              <w:pStyle w:val="a3"/>
              <w:ind w:left="0"/>
              <w:jc w:val="both"/>
              <w:rPr>
                <w:szCs w:val="24"/>
              </w:rPr>
            </w:pPr>
            <w:r w:rsidRPr="004706CA">
              <w:rPr>
                <w:szCs w:val="24"/>
              </w:rPr>
              <w:t>УК-6</w:t>
            </w:r>
          </w:p>
          <w:p w:rsidR="00295CB1" w:rsidRDefault="00295CB1" w:rsidP="00262FFD">
            <w:r>
              <w:t>ОПК-</w:t>
            </w:r>
            <w:r w:rsidR="00893EF5">
              <w:t>2</w:t>
            </w:r>
          </w:p>
        </w:tc>
        <w:tc>
          <w:tcPr>
            <w:tcW w:w="4961" w:type="dxa"/>
          </w:tcPr>
          <w:p w:rsidR="00295CB1" w:rsidRPr="004706CA" w:rsidRDefault="00295CB1" w:rsidP="00262FFD">
            <w:pPr>
              <w:pStyle w:val="a3"/>
              <w:ind w:left="0"/>
              <w:jc w:val="both"/>
              <w:rPr>
                <w:szCs w:val="24"/>
              </w:rPr>
            </w:pPr>
            <w:r w:rsidRPr="004706CA">
              <w:rPr>
                <w:szCs w:val="24"/>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bl>
    <w:p w:rsidR="00295CB1" w:rsidRPr="00DC11F5" w:rsidRDefault="00295CB1" w:rsidP="00D00133">
      <w:pPr>
        <w:autoSpaceDE w:val="0"/>
        <w:autoSpaceDN w:val="0"/>
        <w:adjustRightInd w:val="0"/>
        <w:ind w:left="720"/>
        <w:jc w:val="both"/>
        <w:rPr>
          <w:i/>
          <w:iCs/>
        </w:rPr>
      </w:pPr>
    </w:p>
    <w:p w:rsidR="00295CB1" w:rsidRPr="00DC11F5" w:rsidRDefault="00295CB1"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95CB1" w:rsidRPr="00DC11F5" w:rsidRDefault="00295CB1" w:rsidP="00D00133">
      <w:pPr>
        <w:autoSpaceDE w:val="0"/>
        <w:autoSpaceDN w:val="0"/>
        <w:adjustRightInd w:val="0"/>
        <w:ind w:left="720"/>
        <w:jc w:val="both"/>
        <w:rPr>
          <w:i/>
          <w:iCs/>
          <w:u w:val="single"/>
        </w:rPr>
      </w:pPr>
    </w:p>
    <w:p w:rsidR="00295CB1" w:rsidRPr="002A78EB" w:rsidRDefault="00295CB1" w:rsidP="002A78EB">
      <w:pPr>
        <w:pStyle w:val="a8"/>
        <w:widowControl w:val="0"/>
        <w:autoSpaceDE w:val="0"/>
        <w:adjustRightInd w:val="0"/>
        <w:spacing w:after="0"/>
        <w:jc w:val="both"/>
        <w:rPr>
          <w:rFonts w:ascii="Times New Roman CYR" w:hAnsi="Times New Roman CYR" w:cs="Times New Roman CYR"/>
          <w:b/>
          <w:iCs/>
          <w:color w:val="auto"/>
          <w:sz w:val="24"/>
          <w:szCs w:val="24"/>
        </w:rPr>
      </w:pPr>
      <w:r w:rsidRPr="002A78EB">
        <w:rPr>
          <w:rFonts w:ascii="Times New Roman CYR" w:hAnsi="Times New Roman CYR" w:cs="Times New Roman CYR"/>
          <w:b/>
          <w:iCs/>
          <w:color w:val="auto"/>
          <w:sz w:val="24"/>
          <w:szCs w:val="24"/>
        </w:rPr>
        <w:t>Тема 1. Теоретические основы творчества</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Default="00295CB1" w:rsidP="002A78EB">
      <w:pPr>
        <w:jc w:val="both"/>
      </w:pPr>
      <w:r>
        <w:t xml:space="preserve">Понятие творчества и его общие проявления. </w:t>
      </w:r>
    </w:p>
    <w:p w:rsidR="00295CB1" w:rsidRDefault="00295CB1" w:rsidP="002A78EB">
      <w:pPr>
        <w:jc w:val="both"/>
      </w:pPr>
      <w:r>
        <w:t>Общие механизмы творчества.</w:t>
      </w:r>
    </w:p>
    <w:p w:rsidR="00295CB1" w:rsidRDefault="00295CB1" w:rsidP="002A78EB">
      <w:pPr>
        <w:jc w:val="both"/>
      </w:pPr>
    </w:p>
    <w:p w:rsidR="00295CB1" w:rsidRPr="008A5B9A" w:rsidRDefault="00295CB1" w:rsidP="002A78EB">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w:t>
      </w:r>
      <w:r>
        <w:rPr>
          <w:rFonts w:ascii="Times New Roman CYR" w:hAnsi="Times New Roman CYR" w:cs="Times New Roman CYR"/>
          <w:bCs/>
          <w:i/>
          <w:iCs/>
        </w:rPr>
        <w:t xml:space="preserve"> задан</w:t>
      </w:r>
      <w:r w:rsidRPr="008A5B9A">
        <w:rPr>
          <w:rFonts w:ascii="Times New Roman CYR" w:hAnsi="Times New Roman CYR" w:cs="Times New Roman CYR"/>
          <w:bCs/>
          <w:i/>
          <w:iCs/>
        </w:rPr>
        <w:t>ие</w:t>
      </w:r>
    </w:p>
    <w:p w:rsidR="00295CB1" w:rsidRPr="00587729" w:rsidRDefault="00295CB1" w:rsidP="00587729">
      <w:pPr>
        <w:numPr>
          <w:ilvl w:val="0"/>
          <w:numId w:val="28"/>
        </w:numPr>
        <w:jc w:val="both"/>
      </w:pPr>
      <w:r>
        <w:t>Раскройте сущность п</w:t>
      </w:r>
      <w:r w:rsidRPr="002A78EB">
        <w:t>оняти</w:t>
      </w:r>
      <w:r>
        <w:t>я</w:t>
      </w:r>
      <w:r w:rsidRPr="002A78EB">
        <w:t xml:space="preserve"> творчества</w:t>
      </w:r>
      <w:r>
        <w:t>.</w:t>
      </w:r>
      <w:r w:rsidRPr="00587729">
        <w:t xml:space="preserve"> Каковы мотивы творчества?</w:t>
      </w:r>
    </w:p>
    <w:p w:rsidR="00295CB1" w:rsidRDefault="00295CB1" w:rsidP="007E3105">
      <w:pPr>
        <w:numPr>
          <w:ilvl w:val="0"/>
          <w:numId w:val="28"/>
        </w:numPr>
        <w:jc w:val="both"/>
        <w:rPr>
          <w:bCs/>
        </w:rPr>
      </w:pPr>
      <w:r w:rsidRPr="002A78EB">
        <w:t>Философское понятие творчества.</w:t>
      </w:r>
    </w:p>
    <w:p w:rsidR="00295CB1" w:rsidRDefault="00295CB1" w:rsidP="007E3105">
      <w:pPr>
        <w:numPr>
          <w:ilvl w:val="0"/>
          <w:numId w:val="28"/>
        </w:numPr>
        <w:jc w:val="both"/>
        <w:rPr>
          <w:bCs/>
        </w:rPr>
      </w:pPr>
      <w:r w:rsidRPr="00C2065B">
        <w:rPr>
          <w:bCs/>
        </w:rPr>
        <w:t>Разобрать основные понятия теории творчества.</w:t>
      </w:r>
    </w:p>
    <w:p w:rsidR="00295CB1" w:rsidRPr="00C2065B" w:rsidRDefault="00295CB1" w:rsidP="00256486">
      <w:pPr>
        <w:ind w:left="720"/>
        <w:jc w:val="both"/>
        <w:rPr>
          <w:bCs/>
        </w:rPr>
      </w:pPr>
    </w:p>
    <w:p w:rsidR="00295CB1" w:rsidRPr="002A78EB" w:rsidRDefault="00295CB1" w:rsidP="004A735C">
      <w:pPr>
        <w:pStyle w:val="a8"/>
        <w:widowControl w:val="0"/>
        <w:autoSpaceDE w:val="0"/>
        <w:autoSpaceDN w:val="0"/>
        <w:adjustRightInd w:val="0"/>
        <w:spacing w:after="0" w:line="276" w:lineRule="auto"/>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Pr="002A78EB" w:rsidRDefault="00295CB1" w:rsidP="007E3105">
      <w:pPr>
        <w:widowControl w:val="0"/>
        <w:numPr>
          <w:ilvl w:val="1"/>
          <w:numId w:val="21"/>
        </w:numPr>
        <w:autoSpaceDE w:val="0"/>
        <w:autoSpaceDN w:val="0"/>
        <w:adjustRightInd w:val="0"/>
        <w:ind w:left="0" w:firstLine="709"/>
      </w:pPr>
      <w:r w:rsidRPr="002A78EB">
        <w:t xml:space="preserve">Критерии творчества </w:t>
      </w:r>
    </w:p>
    <w:p w:rsidR="00295CB1" w:rsidRDefault="00295CB1" w:rsidP="007E3105">
      <w:pPr>
        <w:widowControl w:val="0"/>
        <w:numPr>
          <w:ilvl w:val="1"/>
          <w:numId w:val="21"/>
        </w:numPr>
        <w:autoSpaceDE w:val="0"/>
        <w:autoSpaceDN w:val="0"/>
        <w:adjustRightInd w:val="0"/>
        <w:ind w:left="0" w:firstLine="709"/>
      </w:pPr>
      <w:r w:rsidRPr="002A78EB">
        <w:t>Творчество и деятельность.</w:t>
      </w:r>
    </w:p>
    <w:p w:rsidR="00295CB1" w:rsidRPr="00587729" w:rsidRDefault="00295CB1" w:rsidP="00587729">
      <w:pPr>
        <w:widowControl w:val="0"/>
        <w:numPr>
          <w:ilvl w:val="1"/>
          <w:numId w:val="21"/>
        </w:numPr>
        <w:autoSpaceDE w:val="0"/>
        <w:autoSpaceDN w:val="0"/>
        <w:adjustRightInd w:val="0"/>
        <w:ind w:left="0" w:firstLine="709"/>
      </w:pPr>
      <w:r w:rsidRPr="00587729">
        <w:t xml:space="preserve">Комплекс разнообразных подходов, предлагаемых философами, психологами и учёными, раскрывающих сущность творчества. </w:t>
      </w:r>
    </w:p>
    <w:p w:rsidR="00295CB1" w:rsidRDefault="00295CB1" w:rsidP="007E3105">
      <w:pPr>
        <w:widowControl w:val="0"/>
        <w:numPr>
          <w:ilvl w:val="1"/>
          <w:numId w:val="21"/>
        </w:numPr>
        <w:autoSpaceDE w:val="0"/>
        <w:autoSpaceDN w:val="0"/>
        <w:adjustRightInd w:val="0"/>
        <w:ind w:left="0" w:firstLine="709"/>
      </w:pPr>
      <w:r>
        <w:t>Педагогическое творчество.</w:t>
      </w:r>
    </w:p>
    <w:p w:rsidR="00295CB1" w:rsidRPr="002A78EB" w:rsidRDefault="00295CB1" w:rsidP="007E3105">
      <w:pPr>
        <w:widowControl w:val="0"/>
        <w:numPr>
          <w:ilvl w:val="1"/>
          <w:numId w:val="21"/>
        </w:numPr>
        <w:autoSpaceDE w:val="0"/>
        <w:autoSpaceDN w:val="0"/>
        <w:adjustRightInd w:val="0"/>
        <w:ind w:left="0" w:firstLine="709"/>
      </w:pPr>
      <w:r>
        <w:t>Техническое творчество.</w:t>
      </w:r>
    </w:p>
    <w:p w:rsidR="00295CB1" w:rsidRDefault="00295CB1" w:rsidP="007E3105">
      <w:pPr>
        <w:widowControl w:val="0"/>
        <w:numPr>
          <w:ilvl w:val="1"/>
          <w:numId w:val="21"/>
        </w:numPr>
        <w:autoSpaceDE w:val="0"/>
        <w:autoSpaceDN w:val="0"/>
        <w:adjustRightInd w:val="0"/>
        <w:ind w:left="0" w:firstLine="709"/>
      </w:pPr>
      <w:r w:rsidRPr="002A78EB">
        <w:t>Философская концепция деятельности. Деятельность животного и деятельность человека.</w:t>
      </w:r>
    </w:p>
    <w:p w:rsidR="00295CB1" w:rsidRPr="00587729" w:rsidRDefault="00295CB1" w:rsidP="00587729">
      <w:pPr>
        <w:widowControl w:val="0"/>
        <w:numPr>
          <w:ilvl w:val="1"/>
          <w:numId w:val="21"/>
        </w:numPr>
        <w:autoSpaceDE w:val="0"/>
        <w:autoSpaceDN w:val="0"/>
        <w:adjustRightInd w:val="0"/>
        <w:ind w:left="0" w:firstLine="709"/>
      </w:pPr>
      <w:r w:rsidRPr="00587729">
        <w:t xml:space="preserve">Художественное творчество – характеристика видов. </w:t>
      </w:r>
    </w:p>
    <w:p w:rsidR="00295CB1" w:rsidRPr="00587729" w:rsidRDefault="00295CB1" w:rsidP="00587729">
      <w:pPr>
        <w:widowControl w:val="0"/>
        <w:numPr>
          <w:ilvl w:val="1"/>
          <w:numId w:val="21"/>
        </w:numPr>
        <w:autoSpaceDE w:val="0"/>
        <w:autoSpaceDN w:val="0"/>
        <w:adjustRightInd w:val="0"/>
        <w:ind w:left="0" w:firstLine="709"/>
      </w:pPr>
      <w:r w:rsidRPr="00587729">
        <w:t>Народное творчество – характеристика видов.</w:t>
      </w:r>
    </w:p>
    <w:p w:rsidR="00295CB1" w:rsidRPr="002A78EB" w:rsidRDefault="00295CB1" w:rsidP="00587729">
      <w:pPr>
        <w:widowControl w:val="0"/>
        <w:autoSpaceDE w:val="0"/>
        <w:autoSpaceDN w:val="0"/>
        <w:adjustRightInd w:val="0"/>
      </w:pPr>
    </w:p>
    <w:p w:rsidR="00295CB1" w:rsidRPr="002A78EB" w:rsidRDefault="00295CB1" w:rsidP="002A78EB">
      <w:pPr>
        <w:ind w:firstLine="709"/>
        <w:jc w:val="both"/>
        <w:rPr>
          <w:rFonts w:ascii="Times New Roman CYR" w:hAnsi="Times New Roman CYR" w:cs="Times New Roman CYR"/>
          <w:b/>
          <w:iCs/>
        </w:rPr>
      </w:pPr>
      <w:r w:rsidRPr="002A78EB">
        <w:rPr>
          <w:rFonts w:ascii="Times New Roman CYR" w:hAnsi="Times New Roman CYR" w:cs="Times New Roman CYR"/>
          <w:b/>
          <w:iCs/>
        </w:rPr>
        <w:t>Тема 2.  Теория творчества в ее историческом развитии</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Pr="002A78EB" w:rsidRDefault="00295CB1" w:rsidP="000222FC">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Античная философия о творческой природе человека. </w:t>
      </w:r>
    </w:p>
    <w:p w:rsidR="00295CB1" w:rsidRPr="002A78EB" w:rsidRDefault="00295CB1" w:rsidP="000222FC">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Средневековые воззрения на творчество. </w:t>
      </w:r>
    </w:p>
    <w:p w:rsidR="00295CB1" w:rsidRDefault="00295CB1" w:rsidP="008A5B9A">
      <w:pPr>
        <w:jc w:val="both"/>
        <w:rPr>
          <w:rFonts w:ascii="Times New Roman CYR" w:hAnsi="Times New Roman CYR" w:cs="Times New Roman CYR"/>
          <w:bCs/>
          <w:i/>
          <w:iCs/>
        </w:rPr>
      </w:pPr>
    </w:p>
    <w:p w:rsidR="00295CB1" w:rsidRPr="008A5B9A" w:rsidRDefault="00295CB1" w:rsidP="008A5B9A">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 занятие</w:t>
      </w:r>
    </w:p>
    <w:p w:rsidR="00295CB1" w:rsidRPr="002A78EB" w:rsidRDefault="00295CB1" w:rsidP="007E3105">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Проанализируйте и сравните особенности воззрений на творчество а</w:t>
      </w:r>
      <w:r w:rsidRPr="002A78EB">
        <w:rPr>
          <w:rFonts w:ascii="Times New Roman" w:hAnsi="Times New Roman"/>
          <w:color w:val="auto"/>
          <w:sz w:val="24"/>
          <w:szCs w:val="24"/>
        </w:rPr>
        <w:t>нтичн</w:t>
      </w:r>
      <w:r>
        <w:rPr>
          <w:rFonts w:ascii="Times New Roman" w:hAnsi="Times New Roman"/>
          <w:color w:val="auto"/>
          <w:sz w:val="24"/>
          <w:szCs w:val="24"/>
        </w:rPr>
        <w:t>ых</w:t>
      </w:r>
      <w:r w:rsidRPr="002A78EB">
        <w:rPr>
          <w:rFonts w:ascii="Times New Roman" w:hAnsi="Times New Roman"/>
          <w:color w:val="auto"/>
          <w:sz w:val="24"/>
          <w:szCs w:val="24"/>
        </w:rPr>
        <w:t xml:space="preserve"> философ</w:t>
      </w:r>
      <w:r>
        <w:rPr>
          <w:rFonts w:ascii="Times New Roman" w:hAnsi="Times New Roman"/>
          <w:color w:val="auto"/>
          <w:sz w:val="24"/>
          <w:szCs w:val="24"/>
        </w:rPr>
        <w:t>ов и философов средневековья</w:t>
      </w:r>
      <w:r w:rsidRPr="002A78EB">
        <w:rPr>
          <w:rFonts w:ascii="Times New Roman" w:hAnsi="Times New Roman"/>
          <w:color w:val="auto"/>
          <w:sz w:val="24"/>
          <w:szCs w:val="24"/>
        </w:rPr>
        <w:t xml:space="preserve">. </w:t>
      </w:r>
    </w:p>
    <w:p w:rsidR="00295CB1" w:rsidRPr="002A78EB" w:rsidRDefault="00295CB1" w:rsidP="007E3105">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Немецкая классическая философия о природе творческого мышления</w:t>
      </w:r>
      <w:r>
        <w:t>.</w:t>
      </w:r>
    </w:p>
    <w:p w:rsidR="00295CB1" w:rsidRPr="002A78EB" w:rsidRDefault="00295CB1" w:rsidP="002A78EB">
      <w:pPr>
        <w:ind w:firstLine="709"/>
        <w:rPr>
          <w:rFonts w:ascii="Times New Roman CYR" w:hAnsi="Times New Roman CYR" w:cs="Times New Roman CYR"/>
        </w:rPr>
      </w:pPr>
    </w:p>
    <w:p w:rsidR="00295CB1" w:rsidRPr="002A78EB" w:rsidRDefault="00295CB1" w:rsidP="007D44A8">
      <w:pPr>
        <w:pStyle w:val="a8"/>
        <w:widowControl w:val="0"/>
        <w:autoSpaceDE w:val="0"/>
        <w:autoSpaceDN w:val="0"/>
        <w:adjustRightInd w:val="0"/>
        <w:spacing w:after="0" w:line="276" w:lineRule="auto"/>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Pr="002A78EB" w:rsidRDefault="00295CB1" w:rsidP="007E3105">
      <w:pPr>
        <w:pStyle w:val="a8"/>
        <w:widowControl w:val="0"/>
        <w:numPr>
          <w:ilvl w:val="0"/>
          <w:numId w:val="23"/>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Немецкая классическая философия о природе творческого мышления. </w:t>
      </w:r>
    </w:p>
    <w:p w:rsidR="00295CB1" w:rsidRPr="002A78EB" w:rsidRDefault="00295CB1" w:rsidP="007E3105">
      <w:pPr>
        <w:pStyle w:val="a8"/>
        <w:widowControl w:val="0"/>
        <w:numPr>
          <w:ilvl w:val="0"/>
          <w:numId w:val="23"/>
        </w:numPr>
        <w:autoSpaceDE w:val="0"/>
        <w:autoSpaceDN w:val="0"/>
        <w:adjustRightInd w:val="0"/>
        <w:spacing w:after="0"/>
        <w:contextualSpacing/>
        <w:jc w:val="both"/>
        <w:rPr>
          <w:rFonts w:ascii="Times New Roman" w:hAnsi="Times New Roman"/>
          <w:b/>
          <w:i/>
          <w:color w:val="auto"/>
          <w:sz w:val="24"/>
          <w:szCs w:val="24"/>
        </w:rPr>
      </w:pPr>
      <w:r w:rsidRPr="002A78EB">
        <w:rPr>
          <w:rFonts w:ascii="Times New Roman" w:hAnsi="Times New Roman"/>
          <w:color w:val="auto"/>
          <w:sz w:val="24"/>
          <w:szCs w:val="24"/>
        </w:rPr>
        <w:t>Проблема творчества в русской философии.</w:t>
      </w:r>
    </w:p>
    <w:p w:rsidR="00295CB1" w:rsidRPr="000222FC" w:rsidRDefault="00295CB1" w:rsidP="007E3105">
      <w:pPr>
        <w:pStyle w:val="a8"/>
        <w:widowControl w:val="0"/>
        <w:numPr>
          <w:ilvl w:val="0"/>
          <w:numId w:val="23"/>
        </w:numPr>
        <w:autoSpaceDE w:val="0"/>
        <w:autoSpaceDN w:val="0"/>
        <w:adjustRightInd w:val="0"/>
        <w:spacing w:after="0"/>
        <w:contextualSpacing/>
        <w:jc w:val="both"/>
        <w:rPr>
          <w:rFonts w:ascii="Times New Roman" w:hAnsi="Times New Roman"/>
          <w:b/>
          <w:i/>
          <w:color w:val="auto"/>
          <w:sz w:val="24"/>
          <w:szCs w:val="24"/>
        </w:rPr>
      </w:pPr>
      <w:r w:rsidRPr="002A78EB">
        <w:rPr>
          <w:rFonts w:ascii="Times New Roman" w:hAnsi="Times New Roman"/>
          <w:color w:val="auto"/>
          <w:sz w:val="24"/>
          <w:szCs w:val="24"/>
        </w:rPr>
        <w:t>Исследование творчества в современной отечественной философии.</w:t>
      </w:r>
    </w:p>
    <w:p w:rsidR="00295CB1" w:rsidRDefault="00295CB1" w:rsidP="000222FC">
      <w:pPr>
        <w:pStyle w:val="a8"/>
        <w:widowControl w:val="0"/>
        <w:numPr>
          <w:ilvl w:val="0"/>
          <w:numId w:val="23"/>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Проблема творчества в труд</w:t>
      </w:r>
      <w:r>
        <w:rPr>
          <w:rFonts w:ascii="Times New Roman" w:hAnsi="Times New Roman"/>
          <w:bCs/>
          <w:color w:val="auto"/>
          <w:sz w:val="24"/>
          <w:szCs w:val="24"/>
        </w:rPr>
        <w:t>е</w:t>
      </w:r>
      <w:r w:rsidRPr="007E3105">
        <w:rPr>
          <w:rFonts w:ascii="Times New Roman" w:hAnsi="Times New Roman"/>
          <w:bCs/>
          <w:color w:val="auto"/>
          <w:sz w:val="24"/>
          <w:szCs w:val="24"/>
        </w:rPr>
        <w:t xml:space="preserve"> Н. Бердяева «О назначении человека» </w:t>
      </w:r>
    </w:p>
    <w:p w:rsidR="00295CB1" w:rsidRPr="007E3105" w:rsidRDefault="00295CB1" w:rsidP="000222FC">
      <w:pPr>
        <w:pStyle w:val="a8"/>
        <w:widowControl w:val="0"/>
        <w:numPr>
          <w:ilvl w:val="0"/>
          <w:numId w:val="23"/>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Пробл</w:t>
      </w:r>
      <w:r>
        <w:rPr>
          <w:rFonts w:ascii="Times New Roman" w:hAnsi="Times New Roman"/>
          <w:bCs/>
          <w:color w:val="auto"/>
          <w:sz w:val="24"/>
          <w:szCs w:val="24"/>
        </w:rPr>
        <w:t>ема творчества в труд</w:t>
      </w:r>
      <w:r w:rsidRPr="007E3105">
        <w:rPr>
          <w:rFonts w:ascii="Times New Roman" w:hAnsi="Times New Roman"/>
          <w:bCs/>
          <w:color w:val="auto"/>
          <w:sz w:val="24"/>
          <w:szCs w:val="24"/>
        </w:rPr>
        <w:t xml:space="preserve"> Н. Бердяева «Смысл творчества».  </w:t>
      </w:r>
    </w:p>
    <w:p w:rsidR="00295CB1" w:rsidRPr="002A78EB" w:rsidRDefault="00295CB1" w:rsidP="002A78EB">
      <w:pPr>
        <w:pStyle w:val="a8"/>
        <w:widowControl w:val="0"/>
        <w:autoSpaceDE w:val="0"/>
        <w:adjustRightInd w:val="0"/>
        <w:spacing w:after="0"/>
        <w:jc w:val="both"/>
        <w:rPr>
          <w:rFonts w:ascii="Times New Roman" w:hAnsi="Times New Roman"/>
          <w:b/>
          <w:i/>
          <w:color w:val="auto"/>
          <w:sz w:val="24"/>
          <w:szCs w:val="24"/>
        </w:rPr>
      </w:pPr>
    </w:p>
    <w:p w:rsidR="00295CB1" w:rsidRPr="00C2065B" w:rsidRDefault="00295CB1" w:rsidP="002A78EB">
      <w:pPr>
        <w:ind w:firstLine="709"/>
        <w:jc w:val="both"/>
        <w:rPr>
          <w:rFonts w:ascii="Times New Roman CYR" w:hAnsi="Times New Roman CYR" w:cs="Times New Roman CYR"/>
          <w:b/>
          <w:iCs/>
        </w:rPr>
      </w:pPr>
      <w:r w:rsidRPr="00C2065B">
        <w:rPr>
          <w:rFonts w:ascii="Times New Roman CYR" w:hAnsi="Times New Roman CYR" w:cs="Times New Roman CYR"/>
          <w:b/>
          <w:iCs/>
        </w:rPr>
        <w:t xml:space="preserve">Тема 3.  </w:t>
      </w:r>
      <w:r w:rsidRPr="00C2065B">
        <w:rPr>
          <w:b/>
        </w:rPr>
        <w:t>Творческий потенциал личности. Развитие творческого потенциала</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Default="00295CB1" w:rsidP="00EC4147">
      <w:pPr>
        <w:numPr>
          <w:ilvl w:val="0"/>
          <w:numId w:val="32"/>
        </w:numPr>
        <w:jc w:val="both"/>
      </w:pPr>
      <w:r>
        <w:t xml:space="preserve">Творчество как необходимость. </w:t>
      </w:r>
    </w:p>
    <w:p w:rsidR="00295CB1" w:rsidRDefault="00295CB1" w:rsidP="00EC4147">
      <w:pPr>
        <w:numPr>
          <w:ilvl w:val="0"/>
          <w:numId w:val="32"/>
        </w:numPr>
        <w:jc w:val="both"/>
      </w:pPr>
      <w:r>
        <w:t xml:space="preserve">Виды деятельности. </w:t>
      </w:r>
    </w:p>
    <w:p w:rsidR="00295CB1" w:rsidRDefault="00295CB1" w:rsidP="00EC4147">
      <w:pPr>
        <w:numPr>
          <w:ilvl w:val="0"/>
          <w:numId w:val="32"/>
        </w:numPr>
        <w:jc w:val="both"/>
      </w:pPr>
      <w:r>
        <w:t xml:space="preserve">Творчество как процесс. </w:t>
      </w:r>
    </w:p>
    <w:p w:rsidR="00295CB1" w:rsidRDefault="00295CB1" w:rsidP="00EC4147">
      <w:pPr>
        <w:numPr>
          <w:ilvl w:val="0"/>
          <w:numId w:val="32"/>
        </w:numPr>
        <w:jc w:val="both"/>
      </w:pPr>
      <w:r>
        <w:t xml:space="preserve">Творчество как продукт. </w:t>
      </w:r>
    </w:p>
    <w:p w:rsidR="00295CB1" w:rsidRPr="002A78EB" w:rsidRDefault="00295CB1" w:rsidP="002A78EB">
      <w:pPr>
        <w:jc w:val="both"/>
        <w:rPr>
          <w:rFonts w:ascii="Times New Roman CYR" w:hAnsi="Times New Roman CYR" w:cs="Times New Roman CYR"/>
          <w:b/>
          <w:iCs/>
        </w:rPr>
      </w:pPr>
    </w:p>
    <w:p w:rsidR="00295CB1" w:rsidRPr="008A5B9A" w:rsidRDefault="00295CB1" w:rsidP="004A735C">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w:t>
      </w:r>
      <w:r>
        <w:rPr>
          <w:rFonts w:ascii="Times New Roman CYR" w:hAnsi="Times New Roman CYR" w:cs="Times New Roman CYR"/>
          <w:bCs/>
          <w:i/>
          <w:iCs/>
        </w:rPr>
        <w:t xml:space="preserve"> задан</w:t>
      </w:r>
      <w:r w:rsidRPr="008A5B9A">
        <w:rPr>
          <w:rFonts w:ascii="Times New Roman CYR" w:hAnsi="Times New Roman CYR" w:cs="Times New Roman CYR"/>
          <w:bCs/>
          <w:i/>
          <w:iCs/>
        </w:rPr>
        <w:t>ие</w:t>
      </w:r>
    </w:p>
    <w:p w:rsidR="00295CB1" w:rsidRPr="002A78EB" w:rsidRDefault="00295CB1" w:rsidP="007E3105">
      <w:pPr>
        <w:pStyle w:val="a8"/>
        <w:widowControl w:val="0"/>
        <w:numPr>
          <w:ilvl w:val="0"/>
          <w:numId w:val="24"/>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Сущность творческого потенциала личности.</w:t>
      </w:r>
    </w:p>
    <w:p w:rsidR="00295CB1" w:rsidRDefault="00295CB1" w:rsidP="007E3105">
      <w:pPr>
        <w:pStyle w:val="a8"/>
        <w:widowControl w:val="0"/>
        <w:numPr>
          <w:ilvl w:val="0"/>
          <w:numId w:val="24"/>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Объем, структура творческого потенциала личности. </w:t>
      </w:r>
    </w:p>
    <w:p w:rsidR="00295CB1" w:rsidRPr="002A78EB" w:rsidRDefault="00295CB1" w:rsidP="007E3105">
      <w:pPr>
        <w:pStyle w:val="a8"/>
        <w:widowControl w:val="0"/>
        <w:numPr>
          <w:ilvl w:val="0"/>
          <w:numId w:val="2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Социальная обусловленность творчества.</w:t>
      </w:r>
    </w:p>
    <w:p w:rsidR="00295CB1" w:rsidRPr="007D44A8" w:rsidRDefault="00295CB1" w:rsidP="002A78EB">
      <w:pPr>
        <w:jc w:val="both"/>
      </w:pPr>
    </w:p>
    <w:p w:rsidR="00295CB1" w:rsidRPr="002A78EB" w:rsidRDefault="00295CB1" w:rsidP="002A78EB">
      <w:pPr>
        <w:rPr>
          <w:rFonts w:ascii="Times New Roman CYR" w:hAnsi="Times New Roman CYR" w:cs="Times New Roman CYR"/>
          <w:b/>
          <w:bCs/>
          <w:i/>
          <w:iCs/>
        </w:rPr>
      </w:pPr>
      <w:r w:rsidRPr="002A78EB">
        <w:rPr>
          <w:rFonts w:ascii="Times New Roman CYR" w:hAnsi="Times New Roman CYR" w:cs="Times New Roman CYR"/>
          <w:b/>
          <w:bCs/>
          <w:i/>
          <w:iCs/>
        </w:rPr>
        <w:t>Задания к  занятию</w:t>
      </w:r>
    </w:p>
    <w:p w:rsidR="00295CB1" w:rsidRPr="002A78EB" w:rsidRDefault="00295CB1" w:rsidP="002A78EB">
      <w:r w:rsidRPr="002A78EB">
        <w:rPr>
          <w:rFonts w:ascii="Times New Roman CYR" w:hAnsi="Times New Roman CYR" w:cs="Times New Roman CYR"/>
          <w:bCs/>
          <w:i/>
          <w:iCs/>
        </w:rPr>
        <w:t>Проблемно-аналитическое задание</w:t>
      </w:r>
    </w:p>
    <w:p w:rsidR="00295CB1" w:rsidRPr="002A78EB" w:rsidRDefault="00295CB1" w:rsidP="007E3105">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Проанализировать в чём заключается диалектика социального и индивидуального в детерминации творчества. </w:t>
      </w:r>
    </w:p>
    <w:p w:rsidR="00295CB1"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Проанализировать роль потребностей в формировании и развитии творческого потенциала личности.</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 xml:space="preserve"> Охарактеризуйте личностное изменение как адаптацию и как творчество.</w:t>
      </w:r>
    </w:p>
    <w:p w:rsidR="00295CB1" w:rsidRDefault="00295CB1" w:rsidP="008E6B0A">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2A78EB" w:rsidRDefault="00295CB1" w:rsidP="008E6B0A">
      <w:pPr>
        <w:jc w:val="both"/>
        <w:rPr>
          <w:rFonts w:ascii="Times New Roman CYR" w:hAnsi="Times New Roman CYR" w:cs="Times New Roman CYR"/>
          <w:i/>
          <w:iCs/>
        </w:rPr>
      </w:pPr>
      <w:r w:rsidRPr="002A78EB">
        <w:rPr>
          <w:rFonts w:ascii="Times New Roman CYR" w:hAnsi="Times New Roman CYR" w:cs="Times New Roman CYR"/>
          <w:i/>
          <w:iCs/>
        </w:rPr>
        <w:t>Дискуссия</w:t>
      </w:r>
    </w:p>
    <w:p w:rsidR="00295CB1" w:rsidRPr="002A78EB" w:rsidRDefault="00295CB1" w:rsidP="008E6B0A">
      <w:pPr>
        <w:jc w:val="both"/>
        <w:rPr>
          <w:rFonts w:ascii="Times New Roman CYR" w:hAnsi="Times New Roman CYR" w:cs="Times New Roman CYR"/>
          <w:i/>
          <w:iCs/>
        </w:rPr>
      </w:pPr>
      <w:r w:rsidRPr="002A78EB">
        <w:rPr>
          <w:rFonts w:ascii="Times New Roman CYR" w:hAnsi="Times New Roman CYR" w:cs="Times New Roman CYR"/>
          <w:i/>
          <w:iCs/>
        </w:rPr>
        <w:t>Подготовиться к дискуссии на темы;</w:t>
      </w:r>
    </w:p>
    <w:p w:rsidR="00295CB1" w:rsidRPr="008E6B0A" w:rsidRDefault="00295CB1" w:rsidP="008E6B0A">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Default="00295CB1" w:rsidP="007E3105">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Что такое жизненный сценарий и каковы его основные</w:t>
      </w:r>
      <w:r w:rsidRPr="007D44A8">
        <w:rPr>
          <w:rFonts w:ascii="Times New Roman" w:hAnsi="Times New Roman"/>
          <w:color w:val="auto"/>
          <w:sz w:val="24"/>
          <w:szCs w:val="24"/>
        </w:rPr>
        <w:br/>
        <w:t>элементы?</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творить может каждый человек?</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творчество невозможно без участия подсознательных</w:t>
      </w:r>
      <w:r w:rsidRPr="007D44A8">
        <w:rPr>
          <w:rFonts w:ascii="Times New Roman" w:hAnsi="Times New Roman"/>
          <w:color w:val="auto"/>
          <w:sz w:val="24"/>
          <w:szCs w:val="24"/>
        </w:rPr>
        <w:br/>
        <w:t>процессов?</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Творческое состояние личности - какое оно?</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Возможна ли человеческая жизнь без жизненного сценария?</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Что в конечном итоге определяет судьбу человека-детство или</w:t>
      </w:r>
      <w:r w:rsidRPr="007D44A8">
        <w:rPr>
          <w:rFonts w:ascii="Times New Roman" w:hAnsi="Times New Roman"/>
          <w:color w:val="auto"/>
          <w:sz w:val="24"/>
          <w:szCs w:val="24"/>
        </w:rPr>
        <w:br/>
        <w:t>его сознательная деятельность?</w:t>
      </w:r>
    </w:p>
    <w:p w:rsidR="00295CB1"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детские представления о предстоящей жизни столь</w:t>
      </w:r>
      <w:r w:rsidRPr="007D44A8">
        <w:rPr>
          <w:rFonts w:ascii="Times New Roman" w:hAnsi="Times New Roman"/>
          <w:color w:val="auto"/>
          <w:sz w:val="24"/>
          <w:szCs w:val="24"/>
        </w:rPr>
        <w:br/>
        <w:t>устойчивы? Можно ли полностью от них освободиться?</w:t>
      </w:r>
    </w:p>
    <w:p w:rsidR="00295CB1" w:rsidRPr="007D44A8"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2A78EB" w:rsidRDefault="00295CB1" w:rsidP="007D44A8">
      <w:pPr>
        <w:pStyle w:val="a8"/>
        <w:widowControl w:val="0"/>
        <w:autoSpaceDE w:val="0"/>
        <w:autoSpaceDN w:val="0"/>
        <w:adjustRightInd w:val="0"/>
        <w:spacing w:after="0" w:line="276" w:lineRule="auto"/>
        <w:ind w:left="819"/>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7D44A8"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r>
        <w:rPr>
          <w:rFonts w:ascii="Times New Roman" w:hAnsi="Times New Roman"/>
          <w:color w:val="auto"/>
          <w:sz w:val="24"/>
          <w:szCs w:val="24"/>
        </w:rPr>
        <w:t>1.</w:t>
      </w:r>
      <w:r w:rsidRPr="007D44A8">
        <w:rPr>
          <w:rFonts w:ascii="Times New Roman" w:hAnsi="Times New Roman"/>
          <w:color w:val="auto"/>
          <w:sz w:val="24"/>
          <w:szCs w:val="24"/>
        </w:rPr>
        <w:t>Творческий потенциал личности, условия и пути его развития.</w:t>
      </w:r>
    </w:p>
    <w:p w:rsidR="00295CB1" w:rsidRPr="007D44A8"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r>
        <w:rPr>
          <w:rFonts w:ascii="Times New Roman" w:hAnsi="Times New Roman"/>
          <w:color w:val="auto"/>
          <w:sz w:val="24"/>
          <w:szCs w:val="24"/>
        </w:rPr>
        <w:t>2.</w:t>
      </w:r>
      <w:r w:rsidRPr="007D44A8">
        <w:rPr>
          <w:rFonts w:ascii="Times New Roman" w:hAnsi="Times New Roman"/>
          <w:color w:val="auto"/>
          <w:sz w:val="24"/>
          <w:szCs w:val="24"/>
        </w:rPr>
        <w:t>Факторы, влияющие на проявление творческого потенциала</w:t>
      </w:r>
    </w:p>
    <w:p w:rsidR="00295CB1" w:rsidRPr="002A78EB"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1E74D9" w:rsidRDefault="00295CB1" w:rsidP="002A78EB">
      <w:pPr>
        <w:ind w:firstLine="709"/>
        <w:jc w:val="both"/>
        <w:rPr>
          <w:rFonts w:ascii="Times New Roman CYR" w:hAnsi="Times New Roman CYR" w:cs="Times New Roman CYR"/>
          <w:b/>
          <w:iCs/>
        </w:rPr>
      </w:pPr>
      <w:r w:rsidRPr="001E74D9">
        <w:rPr>
          <w:rFonts w:ascii="Times New Roman CYR" w:hAnsi="Times New Roman CYR" w:cs="Times New Roman CYR"/>
          <w:b/>
          <w:iCs/>
        </w:rPr>
        <w:t xml:space="preserve">Тема 4.  </w:t>
      </w:r>
      <w:r w:rsidRPr="001E74D9">
        <w:rPr>
          <w:b/>
          <w:bCs/>
        </w:rPr>
        <w:t>Развитие фундаментальной и прикладной науки как процесс творчества</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Default="00295CB1" w:rsidP="002A78EB">
      <w:pPr>
        <w:jc w:val="both"/>
      </w:pPr>
      <w:r w:rsidRPr="009D49AB">
        <w:t>Значение ошибок и случайностей в научном познании.</w:t>
      </w:r>
    </w:p>
    <w:p w:rsidR="00295CB1" w:rsidRDefault="00295CB1" w:rsidP="002A78EB">
      <w:pPr>
        <w:jc w:val="both"/>
      </w:pPr>
      <w:r w:rsidRPr="009D49AB">
        <w:t xml:space="preserve">Особенности и эвристические особенности методов научного познания. </w:t>
      </w:r>
    </w:p>
    <w:p w:rsidR="00295CB1" w:rsidRDefault="00295CB1" w:rsidP="002A78EB">
      <w:pPr>
        <w:jc w:val="both"/>
      </w:pPr>
      <w:r w:rsidRPr="009D49AB">
        <w:t>Теория научного и инженерного творчества.</w:t>
      </w:r>
    </w:p>
    <w:p w:rsidR="00295CB1" w:rsidRPr="002A78EB" w:rsidRDefault="00295CB1" w:rsidP="002A78EB">
      <w:pPr>
        <w:jc w:val="both"/>
        <w:rPr>
          <w:rFonts w:ascii="Times New Roman CYR" w:hAnsi="Times New Roman CYR" w:cs="Times New Roman CYR"/>
          <w:b/>
          <w:iCs/>
        </w:rPr>
      </w:pPr>
    </w:p>
    <w:p w:rsidR="00295CB1" w:rsidRPr="008A5B9A" w:rsidRDefault="00295CB1" w:rsidP="004A735C">
      <w:pPr>
        <w:jc w:val="both"/>
        <w:rPr>
          <w:rFonts w:ascii="Times New Roman CYR" w:hAnsi="Times New Roman CYR" w:cs="Times New Roman CYR"/>
          <w:bCs/>
          <w:i/>
          <w:iCs/>
        </w:rPr>
      </w:pPr>
      <w:r>
        <w:rPr>
          <w:rFonts w:ascii="Times New Roman CYR" w:hAnsi="Times New Roman CYR" w:cs="Times New Roman CYR"/>
          <w:bCs/>
          <w:i/>
          <w:iCs/>
        </w:rPr>
        <w:t>Практические задан</w:t>
      </w:r>
      <w:r w:rsidRPr="008A5B9A">
        <w:rPr>
          <w:rFonts w:ascii="Times New Roman CYR" w:hAnsi="Times New Roman CYR" w:cs="Times New Roman CYR"/>
          <w:bCs/>
          <w:i/>
          <w:iCs/>
        </w:rPr>
        <w:t>и</w:t>
      </w:r>
      <w:r>
        <w:rPr>
          <w:rFonts w:ascii="Times New Roman CYR" w:hAnsi="Times New Roman CYR" w:cs="Times New Roman CYR"/>
          <w:bCs/>
          <w:i/>
          <w:iCs/>
        </w:rPr>
        <w:t>я</w:t>
      </w:r>
    </w:p>
    <w:p w:rsidR="00295CB1" w:rsidRPr="002A78EB" w:rsidRDefault="00295CB1" w:rsidP="007E3105">
      <w:pPr>
        <w:pStyle w:val="a8"/>
        <w:widowControl w:val="0"/>
        <w:numPr>
          <w:ilvl w:val="0"/>
          <w:numId w:val="26"/>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Дайте характеристику м</w:t>
      </w:r>
      <w:r w:rsidRPr="002A78EB">
        <w:rPr>
          <w:rFonts w:ascii="Times New Roman" w:hAnsi="Times New Roman"/>
          <w:color w:val="auto"/>
          <w:sz w:val="24"/>
          <w:szCs w:val="24"/>
        </w:rPr>
        <w:t>еханизм</w:t>
      </w:r>
      <w:r>
        <w:rPr>
          <w:rFonts w:ascii="Times New Roman" w:hAnsi="Times New Roman"/>
          <w:color w:val="auto"/>
          <w:sz w:val="24"/>
          <w:szCs w:val="24"/>
        </w:rPr>
        <w:t>ам и закономерностям</w:t>
      </w:r>
      <w:r w:rsidRPr="002A78EB">
        <w:rPr>
          <w:rFonts w:ascii="Times New Roman" w:hAnsi="Times New Roman"/>
          <w:color w:val="auto"/>
          <w:sz w:val="24"/>
          <w:szCs w:val="24"/>
        </w:rPr>
        <w:t xml:space="preserve"> творческой деятельности. </w:t>
      </w:r>
    </w:p>
    <w:p w:rsidR="00295CB1" w:rsidRPr="002A78EB" w:rsidRDefault="00295CB1" w:rsidP="007E3105">
      <w:pPr>
        <w:pStyle w:val="a8"/>
        <w:widowControl w:val="0"/>
        <w:numPr>
          <w:ilvl w:val="0"/>
          <w:numId w:val="26"/>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Изучите вопрос ф</w:t>
      </w:r>
      <w:r w:rsidRPr="002A78EB">
        <w:rPr>
          <w:rFonts w:ascii="Times New Roman" w:hAnsi="Times New Roman"/>
          <w:color w:val="auto"/>
          <w:sz w:val="24"/>
          <w:szCs w:val="24"/>
        </w:rPr>
        <w:t>ормировани</w:t>
      </w:r>
      <w:r>
        <w:rPr>
          <w:rFonts w:ascii="Times New Roman" w:hAnsi="Times New Roman"/>
          <w:color w:val="auto"/>
          <w:sz w:val="24"/>
          <w:szCs w:val="24"/>
        </w:rPr>
        <w:t>я</w:t>
      </w:r>
      <w:r w:rsidRPr="002A78EB">
        <w:rPr>
          <w:rFonts w:ascii="Times New Roman" w:hAnsi="Times New Roman"/>
          <w:color w:val="auto"/>
          <w:sz w:val="24"/>
          <w:szCs w:val="24"/>
        </w:rPr>
        <w:t xml:space="preserve"> концепций теоретического и прикладного научного знания. </w:t>
      </w:r>
    </w:p>
    <w:p w:rsidR="00295CB1" w:rsidRPr="002A78EB" w:rsidRDefault="00295CB1" w:rsidP="002A78EB">
      <w:pPr>
        <w:pStyle w:val="a8"/>
        <w:widowControl w:val="0"/>
        <w:autoSpaceDE w:val="0"/>
        <w:adjustRightInd w:val="0"/>
        <w:spacing w:after="0"/>
        <w:jc w:val="both"/>
        <w:rPr>
          <w:rFonts w:ascii="Times New Roman" w:hAnsi="Times New Roman"/>
          <w:b/>
          <w:i/>
          <w:color w:val="auto"/>
          <w:sz w:val="24"/>
          <w:szCs w:val="24"/>
        </w:rPr>
      </w:pPr>
    </w:p>
    <w:p w:rsidR="00295CB1" w:rsidRPr="002A78EB" w:rsidRDefault="00295CB1" w:rsidP="002A78EB">
      <w:pPr>
        <w:jc w:val="both"/>
        <w:rPr>
          <w:rFonts w:ascii="Times New Roman CYR" w:hAnsi="Times New Roman CYR" w:cs="Times New Roman CYR"/>
          <w:i/>
          <w:iCs/>
        </w:rPr>
      </w:pPr>
      <w:r w:rsidRPr="002A78EB">
        <w:rPr>
          <w:rFonts w:ascii="Times New Roman CYR" w:hAnsi="Times New Roman CYR" w:cs="Times New Roman CYR"/>
          <w:i/>
          <w:iCs/>
        </w:rPr>
        <w:t>Проблемно-аналитические задания</w:t>
      </w:r>
    </w:p>
    <w:p w:rsidR="00295CB1" w:rsidRPr="002A78EB" w:rsidRDefault="00295CB1" w:rsidP="007E3105">
      <w:pPr>
        <w:pStyle w:val="a8"/>
        <w:widowControl w:val="0"/>
        <w:numPr>
          <w:ilvl w:val="0"/>
          <w:numId w:val="27"/>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Проанализировать значение ошибок и случайностей в научном познании. </w:t>
      </w:r>
    </w:p>
    <w:p w:rsidR="00295CB1" w:rsidRDefault="00295CB1" w:rsidP="007E3105">
      <w:pPr>
        <w:pStyle w:val="a8"/>
        <w:widowControl w:val="0"/>
        <w:numPr>
          <w:ilvl w:val="0"/>
          <w:numId w:val="27"/>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Раскрыть сущность творчества и диалога (проблемы «</w:t>
      </w:r>
      <w:proofErr w:type="spellStart"/>
      <w:r w:rsidRPr="002A78EB">
        <w:rPr>
          <w:rFonts w:ascii="Times New Roman" w:hAnsi="Times New Roman"/>
          <w:color w:val="auto"/>
          <w:sz w:val="24"/>
          <w:szCs w:val="24"/>
        </w:rPr>
        <w:t>диалогики</w:t>
      </w:r>
      <w:proofErr w:type="spellEnd"/>
      <w:r w:rsidRPr="002A78EB">
        <w:rPr>
          <w:rFonts w:ascii="Times New Roman" w:hAnsi="Times New Roman"/>
          <w:color w:val="auto"/>
          <w:sz w:val="24"/>
          <w:szCs w:val="24"/>
        </w:rPr>
        <w:t>»)</w:t>
      </w:r>
    </w:p>
    <w:p w:rsidR="00295CB1" w:rsidRPr="002A78EB" w:rsidRDefault="00295CB1" w:rsidP="008E6B0A">
      <w:pPr>
        <w:pStyle w:val="a8"/>
        <w:widowControl w:val="0"/>
        <w:autoSpaceDE w:val="0"/>
        <w:autoSpaceDN w:val="0"/>
        <w:adjustRightInd w:val="0"/>
        <w:spacing w:after="0"/>
        <w:ind w:left="1539"/>
        <w:contextualSpacing/>
        <w:jc w:val="both"/>
        <w:rPr>
          <w:rFonts w:ascii="Times New Roman" w:hAnsi="Times New Roman"/>
          <w:color w:val="auto"/>
          <w:sz w:val="24"/>
          <w:szCs w:val="24"/>
        </w:rPr>
      </w:pPr>
    </w:p>
    <w:p w:rsidR="00295CB1" w:rsidRPr="002A78EB" w:rsidRDefault="00295CB1" w:rsidP="008E6B0A">
      <w:pPr>
        <w:pStyle w:val="a8"/>
        <w:widowControl w:val="0"/>
        <w:autoSpaceDE w:val="0"/>
        <w:autoSpaceDN w:val="0"/>
        <w:adjustRightInd w:val="0"/>
        <w:spacing w:after="0" w:line="276" w:lineRule="auto"/>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Pr="002A78EB" w:rsidRDefault="00295CB1" w:rsidP="002A78EB">
      <w:pPr>
        <w:pStyle w:val="a8"/>
        <w:widowControl w:val="0"/>
        <w:autoSpaceDE w:val="0"/>
        <w:adjustRightInd w:val="0"/>
        <w:spacing w:after="0"/>
        <w:jc w:val="both"/>
        <w:rPr>
          <w:rFonts w:ascii="Times New Roman" w:hAnsi="Times New Roman"/>
          <w:b/>
          <w:i/>
          <w:color w:val="auto"/>
          <w:sz w:val="24"/>
          <w:szCs w:val="24"/>
        </w:rPr>
      </w:pPr>
    </w:p>
    <w:p w:rsidR="00295CB1" w:rsidRPr="002A78EB" w:rsidRDefault="00295CB1" w:rsidP="007E3105">
      <w:pPr>
        <w:pStyle w:val="a8"/>
        <w:widowControl w:val="0"/>
        <w:numPr>
          <w:ilvl w:val="1"/>
          <w:numId w:val="18"/>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Особенности и эвристические особенности методов научного познания. Теория научного и инженерного творчества. </w:t>
      </w:r>
    </w:p>
    <w:p w:rsidR="00295CB1" w:rsidRPr="002A78EB" w:rsidRDefault="00295CB1" w:rsidP="007E3105">
      <w:pPr>
        <w:pStyle w:val="a8"/>
        <w:widowControl w:val="0"/>
        <w:numPr>
          <w:ilvl w:val="1"/>
          <w:numId w:val="18"/>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Анализ конкретных методик научного творчества (метод проб и ошибок; мозговой штурм; метод </w:t>
      </w:r>
      <w:proofErr w:type="spellStart"/>
      <w:r w:rsidRPr="002A78EB">
        <w:rPr>
          <w:rFonts w:ascii="Times New Roman" w:hAnsi="Times New Roman"/>
          <w:color w:val="auto"/>
          <w:sz w:val="24"/>
          <w:szCs w:val="24"/>
        </w:rPr>
        <w:t>синектики</w:t>
      </w:r>
      <w:proofErr w:type="spellEnd"/>
      <w:r w:rsidRPr="002A78EB">
        <w:rPr>
          <w:rFonts w:ascii="Times New Roman" w:hAnsi="Times New Roman"/>
          <w:color w:val="auto"/>
          <w:sz w:val="24"/>
          <w:szCs w:val="24"/>
        </w:rPr>
        <w:t>; метод фокальных объектов; ТРИЗ и др.).</w:t>
      </w:r>
    </w:p>
    <w:p w:rsidR="00295CB1" w:rsidRPr="00DC11F5" w:rsidRDefault="00295CB1" w:rsidP="00D00133">
      <w:pPr>
        <w:autoSpaceDE w:val="0"/>
        <w:autoSpaceDN w:val="0"/>
        <w:adjustRightInd w:val="0"/>
        <w:jc w:val="both"/>
      </w:pPr>
    </w:p>
    <w:p w:rsidR="00295CB1" w:rsidRPr="00DC11F5" w:rsidRDefault="00295CB1" w:rsidP="00B91DF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95CB1" w:rsidRDefault="008A3533" w:rsidP="008A3533">
      <w:pPr>
        <w:autoSpaceDE w:val="0"/>
        <w:autoSpaceDN w:val="0"/>
        <w:adjustRightInd w:val="0"/>
        <w:ind w:firstLine="720"/>
        <w:jc w:val="both"/>
        <w:rPr>
          <w:iCs/>
        </w:rPr>
      </w:pPr>
      <w:r w:rsidRPr="007043BC">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A3533" w:rsidRPr="008A3533" w:rsidRDefault="008A3533" w:rsidP="008A3533">
      <w:pPr>
        <w:autoSpaceDE w:val="0"/>
        <w:autoSpaceDN w:val="0"/>
        <w:adjustRightInd w:val="0"/>
        <w:ind w:firstLine="720"/>
        <w:jc w:val="both"/>
        <w:rPr>
          <w:iCs/>
        </w:rPr>
      </w:pPr>
    </w:p>
    <w:p w:rsidR="00295CB1" w:rsidRPr="00DC11F5" w:rsidRDefault="00295CB1"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95CB1" w:rsidRPr="00DC11F5" w:rsidRDefault="00295CB1" w:rsidP="00D00133">
      <w:pPr>
        <w:autoSpaceDE w:val="0"/>
        <w:autoSpaceDN w:val="0"/>
        <w:adjustRightInd w:val="0"/>
        <w:ind w:left="720"/>
        <w:rPr>
          <w:b/>
          <w:iCs/>
        </w:rPr>
      </w:pPr>
      <w:r w:rsidRPr="00DC11F5">
        <w:rPr>
          <w:b/>
          <w:iCs/>
        </w:rPr>
        <w:t>7.1. Основная учебная литература:</w:t>
      </w:r>
    </w:p>
    <w:p w:rsidR="00295CB1" w:rsidRPr="00A45815" w:rsidRDefault="00295CB1" w:rsidP="00A45815">
      <w:pPr>
        <w:pStyle w:val="a8"/>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1. Аверченков В.И. Основы научного творчества [Электронный ресурс]: учебное пособие/ Аверченков В.И., Малахов Ю.А.— Электрон. текстовые данные.— Брянск: Брянский государственный технический университет, 2012.— 156 c.— Режим доступа: </w:t>
      </w:r>
      <w:hyperlink r:id="rId8" w:history="1">
        <w:r w:rsidRPr="00A45815">
          <w:rPr>
            <w:rFonts w:ascii="Times New Roman" w:hAnsi="Times New Roman"/>
            <w:iCs/>
            <w:color w:val="auto"/>
            <w:sz w:val="24"/>
            <w:szCs w:val="24"/>
          </w:rPr>
          <w:t>http://www.iprbookshop.ru/7004</w:t>
        </w:r>
      </w:hyperlink>
    </w:p>
    <w:p w:rsidR="00295CB1" w:rsidRPr="00A45815" w:rsidRDefault="00295CB1" w:rsidP="00A45815">
      <w:pPr>
        <w:pStyle w:val="a8"/>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2. Аверченков В.И. Методы инженерного творчества [Электронный ресурс]: учебное пособие/ Аверченков В.И., Малахов Ю.А.— Электрон. текстовые данные.— Брянск: Брянский государственный технический университет, 2012.— 110 c.— Режим доступа: </w:t>
      </w:r>
      <w:hyperlink r:id="rId9" w:history="1">
        <w:r w:rsidRPr="00A45815">
          <w:rPr>
            <w:rFonts w:ascii="Times New Roman" w:hAnsi="Times New Roman"/>
            <w:iCs/>
            <w:color w:val="auto"/>
            <w:sz w:val="24"/>
            <w:szCs w:val="24"/>
          </w:rPr>
          <w:t>http://www.iprbookshop.ru/6999</w:t>
        </w:r>
      </w:hyperlink>
    </w:p>
    <w:p w:rsidR="00295CB1" w:rsidRPr="00A45815" w:rsidRDefault="00295CB1" w:rsidP="00A45815">
      <w:pPr>
        <w:pStyle w:val="a8"/>
        <w:tabs>
          <w:tab w:val="left" w:pos="426"/>
        </w:tabs>
        <w:spacing w:after="0"/>
        <w:jc w:val="both"/>
        <w:rPr>
          <w:rFonts w:ascii="Times New Roman" w:hAnsi="Times New Roman"/>
          <w:iCs/>
          <w:color w:val="auto"/>
          <w:sz w:val="24"/>
          <w:szCs w:val="24"/>
        </w:rPr>
      </w:pPr>
      <w:r w:rsidRPr="003F6036">
        <w:rPr>
          <w:rFonts w:ascii="Times New Roman" w:hAnsi="Times New Roman"/>
          <w:iCs/>
          <w:sz w:val="24"/>
          <w:szCs w:val="24"/>
        </w:rPr>
        <w:t>3</w:t>
      </w:r>
      <w:r>
        <w:rPr>
          <w:iCs/>
          <w:sz w:val="24"/>
          <w:szCs w:val="24"/>
        </w:rPr>
        <w:t xml:space="preserve">. </w:t>
      </w:r>
      <w:r w:rsidRPr="00A45815">
        <w:rPr>
          <w:rFonts w:ascii="Times New Roman" w:hAnsi="Times New Roman"/>
          <w:iCs/>
          <w:color w:val="auto"/>
          <w:sz w:val="24"/>
          <w:szCs w:val="24"/>
        </w:rPr>
        <w:t xml:space="preserve">Ермолаева-Томина Л.Б. Психология художественного творчества [Электронный ресурс] : учебное пособие для вузов / Л.Б. Ермолаева-Томина. — Электрон. текстовые данные. — М.: Академический Проект, Культура, 2015. — 304 c. — 5-8291-0543-8. — Режим доступа: </w:t>
      </w:r>
      <w:r w:rsidRPr="00A45815">
        <w:rPr>
          <w:rFonts w:ascii="Times New Roman" w:hAnsi="Times New Roman"/>
          <w:iCs/>
          <w:color w:val="auto"/>
          <w:sz w:val="24"/>
          <w:szCs w:val="24"/>
        </w:rPr>
        <w:fldChar w:fldCharType="begin"/>
      </w:r>
      <w:r w:rsidRPr="00A45815">
        <w:rPr>
          <w:rFonts w:ascii="Times New Roman" w:hAnsi="Times New Roman"/>
          <w:iCs/>
          <w:color w:val="auto"/>
          <w:sz w:val="24"/>
          <w:szCs w:val="24"/>
        </w:rPr>
        <w:instrText xml:space="preserve"> HYPERLINK "http://www.iprbookshop.ru/36854.html </w:instrText>
      </w:r>
    </w:p>
    <w:p w:rsidR="00295CB1" w:rsidRPr="00A45815" w:rsidRDefault="00295CB1" w:rsidP="00A45815">
      <w:pPr>
        <w:pStyle w:val="a8"/>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instrText xml:space="preserve">4" </w:instrText>
      </w:r>
      <w:r w:rsidRPr="00A45815">
        <w:rPr>
          <w:rFonts w:ascii="Times New Roman" w:hAnsi="Times New Roman"/>
          <w:iCs/>
          <w:color w:val="auto"/>
          <w:sz w:val="24"/>
          <w:szCs w:val="24"/>
        </w:rPr>
        <w:fldChar w:fldCharType="separate"/>
      </w:r>
      <w:r w:rsidRPr="00A45815">
        <w:rPr>
          <w:rFonts w:ascii="Times New Roman" w:hAnsi="Times New Roman"/>
          <w:iCs/>
          <w:color w:val="auto"/>
          <w:sz w:val="24"/>
          <w:szCs w:val="24"/>
        </w:rPr>
        <w:t xml:space="preserve">http://www.iprbookshop.ru/36854.html </w:t>
      </w:r>
    </w:p>
    <w:p w:rsidR="00295CB1" w:rsidRPr="00A45815" w:rsidRDefault="00295CB1" w:rsidP="00A45815">
      <w:pPr>
        <w:pStyle w:val="a8"/>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t>4</w:t>
      </w:r>
      <w:r w:rsidRPr="00A45815">
        <w:rPr>
          <w:rFonts w:ascii="Times New Roman" w:hAnsi="Times New Roman"/>
          <w:iCs/>
          <w:color w:val="auto"/>
          <w:sz w:val="24"/>
          <w:szCs w:val="24"/>
        </w:rPr>
        <w:fldChar w:fldCharType="end"/>
      </w:r>
      <w:r w:rsidRPr="00A45815">
        <w:rPr>
          <w:rFonts w:ascii="Times New Roman" w:hAnsi="Times New Roman"/>
          <w:iCs/>
          <w:color w:val="auto"/>
          <w:sz w:val="24"/>
          <w:szCs w:val="24"/>
        </w:rPr>
        <w:t xml:space="preserve">.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xml:space="preserve"> С.В. Методология научного творчества [Электронный ресурс</w:t>
      </w:r>
      <w:proofErr w:type="gramStart"/>
      <w:r w:rsidRPr="00A45815">
        <w:rPr>
          <w:rFonts w:ascii="Times New Roman" w:hAnsi="Times New Roman"/>
          <w:iCs/>
          <w:color w:val="auto"/>
          <w:sz w:val="24"/>
          <w:szCs w:val="24"/>
        </w:rPr>
        <w:t>] :</w:t>
      </w:r>
      <w:proofErr w:type="gramEnd"/>
      <w:r w:rsidRPr="00A45815">
        <w:rPr>
          <w:rFonts w:ascii="Times New Roman" w:hAnsi="Times New Roman"/>
          <w:iCs/>
          <w:color w:val="auto"/>
          <w:sz w:val="24"/>
          <w:szCs w:val="24"/>
        </w:rPr>
        <w:t xml:space="preserve"> учебное пособие / С.В.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 Электрон. текстовые данные. — М. : Евразийский открытый институт, 2010. — 32 c. — 978-5-374-00427-4. — Режим доступа: http://www.iprbookshop.ru/10782.html</w:t>
      </w:r>
    </w:p>
    <w:p w:rsidR="00295CB1" w:rsidRPr="00A45815" w:rsidRDefault="00295CB1" w:rsidP="00D00133">
      <w:pPr>
        <w:autoSpaceDE w:val="0"/>
        <w:autoSpaceDN w:val="0"/>
        <w:adjustRightInd w:val="0"/>
        <w:ind w:left="720"/>
        <w:rPr>
          <w:iCs/>
        </w:rPr>
      </w:pPr>
    </w:p>
    <w:p w:rsidR="00295CB1" w:rsidRPr="00DC11F5" w:rsidRDefault="00295CB1" w:rsidP="007E3105">
      <w:pPr>
        <w:numPr>
          <w:ilvl w:val="1"/>
          <w:numId w:val="9"/>
        </w:numPr>
        <w:autoSpaceDE w:val="0"/>
        <w:autoSpaceDN w:val="0"/>
        <w:adjustRightInd w:val="0"/>
        <w:rPr>
          <w:b/>
          <w:iCs/>
        </w:rPr>
      </w:pPr>
      <w:r w:rsidRPr="00DC11F5">
        <w:rPr>
          <w:b/>
          <w:iCs/>
        </w:rPr>
        <w:t>Дополнительная учебная литература:</w:t>
      </w:r>
    </w:p>
    <w:p w:rsidR="00295CB1" w:rsidRPr="00DC11F5" w:rsidRDefault="00295CB1" w:rsidP="004B0DB4">
      <w:pPr>
        <w:autoSpaceDE w:val="0"/>
        <w:autoSpaceDN w:val="0"/>
        <w:adjustRightInd w:val="0"/>
        <w:ind w:left="1069"/>
        <w:rPr>
          <w:b/>
          <w:iCs/>
        </w:rPr>
      </w:pPr>
    </w:p>
    <w:p w:rsidR="00295CB1" w:rsidRPr="002A78EB" w:rsidRDefault="00295CB1" w:rsidP="007E3105">
      <w:pPr>
        <w:pStyle w:val="a8"/>
        <w:numPr>
          <w:ilvl w:val="0"/>
          <w:numId w:val="19"/>
        </w:numPr>
        <w:shd w:val="clear" w:color="auto" w:fill="FFFFFF"/>
        <w:autoSpaceDN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 xml:space="preserve">Генрих </w:t>
      </w:r>
      <w:proofErr w:type="spellStart"/>
      <w:r w:rsidRPr="002A78EB">
        <w:rPr>
          <w:rFonts w:ascii="Times New Roman" w:hAnsi="Times New Roman"/>
          <w:color w:val="auto"/>
          <w:sz w:val="24"/>
          <w:szCs w:val="24"/>
          <w:shd w:val="clear" w:color="auto" w:fill="FFFFFF"/>
        </w:rPr>
        <w:t>Альтшуллер</w:t>
      </w:r>
      <w:proofErr w:type="spellEnd"/>
      <w:r w:rsidRPr="002A78EB">
        <w:rPr>
          <w:rFonts w:ascii="Times New Roman" w:hAnsi="Times New Roman"/>
          <w:color w:val="auto"/>
          <w:sz w:val="24"/>
          <w:szCs w:val="24"/>
          <w:shd w:val="clear" w:color="auto" w:fill="FFFFFF"/>
        </w:rPr>
        <w:t xml:space="preserve"> Найти идею [Электронный ресурс]: введение в ТРИЗ — теорию решения изобретательских задач/ Генрих </w:t>
      </w:r>
      <w:proofErr w:type="spellStart"/>
      <w:r w:rsidRPr="002A78EB">
        <w:rPr>
          <w:rFonts w:ascii="Times New Roman" w:hAnsi="Times New Roman"/>
          <w:color w:val="auto"/>
          <w:sz w:val="24"/>
          <w:szCs w:val="24"/>
          <w:shd w:val="clear" w:color="auto" w:fill="FFFFFF"/>
        </w:rPr>
        <w:t>Альтшуллер</w:t>
      </w:r>
      <w:proofErr w:type="spellEnd"/>
      <w:r w:rsidRPr="002A78EB">
        <w:rPr>
          <w:rFonts w:ascii="Times New Roman" w:hAnsi="Times New Roman"/>
          <w:color w:val="auto"/>
          <w:sz w:val="24"/>
          <w:szCs w:val="24"/>
          <w:shd w:val="clear" w:color="auto" w:fill="FFFFFF"/>
        </w:rPr>
        <w:t xml:space="preserve">— Электрон. текстовые данные.— М.: Альпина </w:t>
      </w:r>
      <w:proofErr w:type="spellStart"/>
      <w:r w:rsidRPr="002A78EB">
        <w:rPr>
          <w:rFonts w:ascii="Times New Roman" w:hAnsi="Times New Roman"/>
          <w:color w:val="auto"/>
          <w:sz w:val="24"/>
          <w:szCs w:val="24"/>
          <w:shd w:val="clear" w:color="auto" w:fill="FFFFFF"/>
        </w:rPr>
        <w:t>Паблишер</w:t>
      </w:r>
      <w:proofErr w:type="spellEnd"/>
      <w:r w:rsidRPr="002A78EB">
        <w:rPr>
          <w:rFonts w:ascii="Times New Roman" w:hAnsi="Times New Roman"/>
          <w:color w:val="auto"/>
          <w:sz w:val="24"/>
          <w:szCs w:val="24"/>
          <w:shd w:val="clear" w:color="auto" w:fill="FFFFFF"/>
        </w:rPr>
        <w:t>, 2014.— 408 c.— Режим доступа: http://www.iprbookshop.ru/22815.— ЭБС «</w:t>
      </w:r>
      <w:proofErr w:type="spellStart"/>
      <w:r w:rsidRPr="002A78EB">
        <w:rPr>
          <w:rFonts w:ascii="Times New Roman" w:hAnsi="Times New Roman"/>
          <w:color w:val="auto"/>
          <w:sz w:val="24"/>
          <w:szCs w:val="24"/>
          <w:shd w:val="clear" w:color="auto" w:fill="FFFFFF"/>
        </w:rPr>
        <w:t>IPRbooks</w:t>
      </w:r>
      <w:proofErr w:type="spellEnd"/>
      <w:r w:rsidRPr="002A78EB">
        <w:rPr>
          <w:rFonts w:ascii="Times New Roman" w:hAnsi="Times New Roman"/>
          <w:color w:val="auto"/>
          <w:sz w:val="24"/>
          <w:szCs w:val="24"/>
          <w:shd w:val="clear" w:color="auto" w:fill="FFFFFF"/>
        </w:rPr>
        <w:t>», по паролю</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Гошин Г.Г. Интеллектуальная собственность и основы научного творчества [Электронный ресурс] : учебное пособие / Г.Г. Гошин. — Электрон. текстовые данные. — Томск: Томский государственный университет систем управления и радиоэлектроники, 2012. — 190 c. — 2227-8397. — Режим доступа: </w:t>
      </w:r>
      <w:hyperlink r:id="rId10" w:history="1">
        <w:r w:rsidRPr="002A78EB">
          <w:rPr>
            <w:rFonts w:ascii="Times New Roman" w:hAnsi="Times New Roman"/>
            <w:color w:val="auto"/>
            <w:sz w:val="24"/>
            <w:szCs w:val="24"/>
          </w:rPr>
          <w:t>http://www.iprbookshop.ru/14010.html</w:t>
        </w:r>
      </w:hyperlink>
    </w:p>
    <w:p w:rsidR="00295CB1"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xml:space="preserve">, А. Л. Основы психологии художественного творчества : учебное пособие / А. Л. </w:t>
      </w: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 М. :</w:t>
      </w:r>
      <w:proofErr w:type="spellStart"/>
      <w:r w:rsidRPr="002A78EB">
        <w:rPr>
          <w:rFonts w:ascii="Times New Roman" w:hAnsi="Times New Roman"/>
          <w:color w:val="auto"/>
          <w:sz w:val="24"/>
          <w:szCs w:val="24"/>
        </w:rPr>
        <w:t>Когито</w:t>
      </w:r>
      <w:proofErr w:type="spellEnd"/>
      <w:r w:rsidRPr="002A78EB">
        <w:rPr>
          <w:rFonts w:ascii="Times New Roman" w:hAnsi="Times New Roman"/>
          <w:color w:val="auto"/>
          <w:sz w:val="24"/>
          <w:szCs w:val="24"/>
        </w:rPr>
        <w:t>-Центр, 2003. — 187 c. — ISBN 5-89353-098-5. — Текст : электронный // Электронно-библиотечная система IPR BOOKS : [сайт]. — URL: http://www.iprbookshop.ru/3828.ht</w:t>
      </w:r>
      <w:r>
        <w:rPr>
          <w:rFonts w:ascii="Times New Roman" w:hAnsi="Times New Roman"/>
          <w:color w:val="auto"/>
          <w:sz w:val="24"/>
          <w:szCs w:val="24"/>
        </w:rPr>
        <w:t xml:space="preserve">ml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Дубина И.Н. Творчество как феномен социальных коммуникаций. Новосибирск, 2009.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Канке  Методология научного познания..— М.: Омега-Л, 2014.</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Козлов В.В. Психология творчества [Электронный ресурс]/ Козлов В.В.— Электрон. текстовые данные.— Саратов: Вузовское образование, 2014.— 72 c.— Режим доступа: http://www.iprbookshop.ru/18331.— ЭБС «</w:t>
      </w:r>
      <w:proofErr w:type="spellStart"/>
      <w:r w:rsidRPr="002A78EB">
        <w:rPr>
          <w:rFonts w:ascii="Times New Roman" w:hAnsi="Times New Roman"/>
          <w:color w:val="auto"/>
          <w:sz w:val="24"/>
          <w:szCs w:val="24"/>
          <w:shd w:val="clear" w:color="auto" w:fill="FFFFFF"/>
        </w:rPr>
        <w:t>IPRbooks</w:t>
      </w:r>
      <w:proofErr w:type="spellEnd"/>
      <w:r w:rsidRPr="002A78EB">
        <w:rPr>
          <w:rFonts w:ascii="Times New Roman" w:hAnsi="Times New Roman"/>
          <w:color w:val="auto"/>
          <w:sz w:val="24"/>
          <w:szCs w:val="24"/>
          <w:shd w:val="clear" w:color="auto" w:fill="FFFFFF"/>
        </w:rPr>
        <w:t>»</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Креативная лаборатория: диалог творческих практик: Монография / Ред.-сост. О.А. Карлова. – М.: Академический проект, 2009. – 476 с. – (Технологии культуры)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shd w:val="clear" w:color="auto" w:fill="FFFFFF"/>
        </w:rPr>
        <w:t>Ласковец</w:t>
      </w:r>
      <w:proofErr w:type="spellEnd"/>
      <w:r w:rsidRPr="002A78EB">
        <w:rPr>
          <w:rFonts w:ascii="Times New Roman" w:hAnsi="Times New Roman"/>
          <w:color w:val="auto"/>
          <w:sz w:val="24"/>
          <w:szCs w:val="24"/>
          <w:shd w:val="clear" w:color="auto" w:fill="FFFFFF"/>
        </w:rPr>
        <w:t xml:space="preserve"> С.В. Методология научного творчества [Электронный ресурс]: учебное пособие/ </w:t>
      </w:r>
      <w:proofErr w:type="spellStart"/>
      <w:r w:rsidRPr="002A78EB">
        <w:rPr>
          <w:rFonts w:ascii="Times New Roman" w:hAnsi="Times New Roman"/>
          <w:color w:val="auto"/>
          <w:sz w:val="24"/>
          <w:szCs w:val="24"/>
          <w:shd w:val="clear" w:color="auto" w:fill="FFFFFF"/>
        </w:rPr>
        <w:t>Ласковец</w:t>
      </w:r>
      <w:proofErr w:type="spellEnd"/>
      <w:r w:rsidRPr="002A78EB">
        <w:rPr>
          <w:rFonts w:ascii="Times New Roman" w:hAnsi="Times New Roman"/>
          <w:color w:val="auto"/>
          <w:sz w:val="24"/>
          <w:szCs w:val="24"/>
          <w:shd w:val="clear" w:color="auto" w:fill="FFFFFF"/>
        </w:rPr>
        <w:t xml:space="preserve"> С.В.— Электрон. текстовые данные.— М.: Евразийский открытый институт, 2010.— 32 c.— Режим доступа: </w:t>
      </w:r>
      <w:hyperlink r:id="rId11" w:history="1">
        <w:r w:rsidRPr="002A78EB">
          <w:rPr>
            <w:rStyle w:val="a7"/>
            <w:rFonts w:ascii="Times New Roman" w:hAnsi="Times New Roman"/>
            <w:color w:val="auto"/>
            <w:sz w:val="24"/>
            <w:szCs w:val="24"/>
          </w:rPr>
          <w:t>http://www.iprbookshop.ru/10782</w:t>
        </w:r>
      </w:hyperlink>
      <w:r w:rsidRPr="002A78EB">
        <w:rPr>
          <w:rFonts w:ascii="Times New Roman" w:hAnsi="Times New Roman"/>
          <w:color w:val="auto"/>
          <w:sz w:val="24"/>
          <w:szCs w:val="24"/>
          <w:shd w:val="clear" w:color="auto" w:fill="FFFFFF"/>
        </w:rPr>
        <w:t>.</w:t>
      </w:r>
    </w:p>
    <w:p w:rsidR="00295CB1" w:rsidRPr="00114C3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shd w:val="clear" w:color="auto" w:fill="FFFFFF"/>
        </w:rPr>
      </w:pPr>
      <w:r w:rsidRPr="00114C3B">
        <w:rPr>
          <w:rFonts w:ascii="Times New Roman" w:hAnsi="Times New Roman"/>
          <w:color w:val="auto"/>
          <w:sz w:val="24"/>
          <w:szCs w:val="24"/>
          <w:shd w:val="clear" w:color="auto" w:fill="FFFFFF"/>
        </w:rPr>
        <w:t>Методология научного творчества : учебное пособие / В. Г. Назаркин, В. Е. Сергеенков, Н. И. Верёвкин, Н. А. Давыдов. — СПб. : Санкт-Петербургский государственный архитектурно-строительный университет, ЭБС АСВ, 2011. — 32 c. — ISBN 978-5-9227-0282-9. — Текст : электронный // Электронно-библиотечная система IPR BOOKS : [сайт]. — URL: http://www.iprbookshop.ru/19010.ht</w:t>
      </w:r>
      <w:r>
        <w:rPr>
          <w:rFonts w:ascii="Times New Roman" w:hAnsi="Times New Roman"/>
          <w:color w:val="auto"/>
          <w:sz w:val="24"/>
          <w:szCs w:val="24"/>
          <w:shd w:val="clear" w:color="auto" w:fill="FFFFFF"/>
        </w:rPr>
        <w:t xml:space="preserve">ml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Петрова Н. П.  Творческие решения в бизнесе. – СПб.: Речь, 2004. – 336 с.</w:t>
      </w:r>
    </w:p>
    <w:p w:rsidR="00295CB1"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B24A82">
        <w:rPr>
          <w:rFonts w:ascii="Times New Roman" w:hAnsi="Times New Roman"/>
          <w:color w:val="auto"/>
          <w:sz w:val="24"/>
          <w:szCs w:val="24"/>
        </w:rPr>
        <w:t>Полищук, Д. Ф. Методы творчества в математике интеграционной механики / Д. Ф. Полищук. — Москва, Ижевск : Регулярная и хаотическая динамика, Ижевский институт компьютерных исследований, 2005. — 184 c. — ISBN 5-93972-403-5. — Текст :электронный // Электронно-библиотечная система IPR BOOKS : [сайт]. — URL: http:/</w:t>
      </w:r>
      <w:r>
        <w:rPr>
          <w:rFonts w:ascii="Times New Roman" w:hAnsi="Times New Roman"/>
          <w:color w:val="auto"/>
          <w:sz w:val="24"/>
          <w:szCs w:val="24"/>
        </w:rPr>
        <w:t xml:space="preserve">/www.iprbookshop.ru/16570.html </w:t>
      </w:r>
    </w:p>
    <w:p w:rsidR="00295CB1" w:rsidRPr="00B24A82"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B24A82">
        <w:rPr>
          <w:rFonts w:ascii="Times New Roman" w:hAnsi="Times New Roman"/>
          <w:color w:val="auto"/>
          <w:sz w:val="24"/>
          <w:szCs w:val="24"/>
          <w:shd w:val="clear" w:color="auto" w:fill="FFFFFF"/>
        </w:rPr>
        <w:t xml:space="preserve">Розин В.М. Мышление и творчество [Электронный ресурс]/ Розин В.М.— Электрон. текстовые данные.— М.: Пер </w:t>
      </w:r>
      <w:proofErr w:type="spellStart"/>
      <w:r w:rsidRPr="00B24A82">
        <w:rPr>
          <w:rFonts w:ascii="Times New Roman" w:hAnsi="Times New Roman"/>
          <w:color w:val="auto"/>
          <w:sz w:val="24"/>
          <w:szCs w:val="24"/>
          <w:shd w:val="clear" w:color="auto" w:fill="FFFFFF"/>
        </w:rPr>
        <w:t>Сэ</w:t>
      </w:r>
      <w:proofErr w:type="spellEnd"/>
      <w:r w:rsidRPr="00B24A82">
        <w:rPr>
          <w:rFonts w:ascii="Times New Roman" w:hAnsi="Times New Roman"/>
          <w:color w:val="auto"/>
          <w:sz w:val="24"/>
          <w:szCs w:val="24"/>
          <w:shd w:val="clear" w:color="auto" w:fill="FFFFFF"/>
        </w:rPr>
        <w:t xml:space="preserve">, 2009.— 360 c.— Режим доступа: </w:t>
      </w:r>
      <w:hyperlink r:id="rId12" w:history="1">
        <w:r w:rsidRPr="00B24A82">
          <w:rPr>
            <w:rStyle w:val="a7"/>
            <w:rFonts w:ascii="Times New Roman" w:hAnsi="Times New Roman"/>
            <w:color w:val="auto"/>
            <w:sz w:val="24"/>
            <w:szCs w:val="24"/>
          </w:rPr>
          <w:t>http://www.iprbookshop.ru/7423</w:t>
        </w:r>
      </w:hyperlink>
      <w:r w:rsidRPr="00B24A82">
        <w:rPr>
          <w:rFonts w:ascii="Times New Roman" w:hAnsi="Times New Roman"/>
          <w:color w:val="auto"/>
          <w:sz w:val="24"/>
          <w:szCs w:val="24"/>
          <w:shd w:val="clear" w:color="auto" w:fill="FFFFFF"/>
        </w:rPr>
        <w:t>.</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 xml:space="preserve">Творчество. От биологических оснований к социальным и культурным феноменам [Электронный ресурс]/ Д.В. Ушаков [и др.].— Электрон. текстовые данные.— М.: Институт психологии РАН, 2011.— 736 c.— Режим доступа: </w:t>
      </w:r>
      <w:hyperlink r:id="rId13" w:history="1">
        <w:r w:rsidRPr="002A78EB">
          <w:rPr>
            <w:rStyle w:val="a7"/>
            <w:rFonts w:ascii="Times New Roman" w:hAnsi="Times New Roman"/>
            <w:color w:val="auto"/>
            <w:sz w:val="24"/>
            <w:szCs w:val="24"/>
          </w:rPr>
          <w:t>http://www.iprbookshop.ru/15656</w:t>
        </w:r>
      </w:hyperlink>
      <w:r w:rsidRPr="002A78EB">
        <w:rPr>
          <w:rFonts w:ascii="Times New Roman" w:hAnsi="Times New Roman"/>
          <w:color w:val="auto"/>
          <w:sz w:val="24"/>
          <w:szCs w:val="24"/>
          <w:shd w:val="clear" w:color="auto" w:fill="FFFFFF"/>
        </w:rPr>
        <w:t>.</w:t>
      </w:r>
    </w:p>
    <w:p w:rsidR="00295CB1" w:rsidRPr="002A78EB" w:rsidRDefault="00295CB1" w:rsidP="007E3105">
      <w:pPr>
        <w:pStyle w:val="a3"/>
        <w:numPr>
          <w:ilvl w:val="0"/>
          <w:numId w:val="19"/>
        </w:numPr>
        <w:jc w:val="both"/>
      </w:pPr>
      <w:r w:rsidRPr="002A78EB">
        <w:t>Титов, В. И. Теория и история народного декоративно-прикладного творчества : учебное пособие по дисциплине Теория и история декоративно-прикладного творчества / В. И. Титов. — Челябинск : Челябинский государственный институт культуры, 2006. — 208 c. — ISBN 5-94839-101-9. — Текст : электронный // Электронно-библиотечная система IPR BOOKS : [сайт]. — URL: http://www.iprbookshop.ru/56517.htm</w:t>
      </w:r>
      <w:r>
        <w:t xml:space="preserve">l </w:t>
      </w:r>
    </w:p>
    <w:p w:rsidR="00295CB1" w:rsidRPr="002A78EB" w:rsidRDefault="00295CB1" w:rsidP="007E3105">
      <w:pPr>
        <w:pStyle w:val="a3"/>
        <w:numPr>
          <w:ilvl w:val="0"/>
          <w:numId w:val="19"/>
        </w:numPr>
        <w:jc w:val="both"/>
        <w:rPr>
          <w:shd w:val="clear" w:color="auto" w:fill="FFFFFF"/>
        </w:rPr>
      </w:pPr>
      <w:r w:rsidRPr="002A78EB">
        <w:t xml:space="preserve">Тихонов В.А., Ворона В.А. Научные исследования: Концептуальные, теоретические и практические аспекты: Учебное пособие для вузов   В.А. Тихонов, В.А. Ворона. - </w:t>
      </w:r>
      <w:r w:rsidRPr="002A78EB">
        <w:rPr>
          <w:shd w:val="clear" w:color="auto" w:fill="FFFFFF"/>
        </w:rPr>
        <w:t>М.:</w:t>
      </w:r>
      <w:proofErr w:type="spellStart"/>
      <w:r w:rsidRPr="002A78EB">
        <w:t>Кнорус</w:t>
      </w:r>
      <w:proofErr w:type="spellEnd"/>
      <w:r w:rsidRPr="002A78EB">
        <w:t xml:space="preserve">- </w:t>
      </w:r>
      <w:r w:rsidRPr="002A78EB">
        <w:rPr>
          <w:shd w:val="clear" w:color="auto" w:fill="FFFFFF"/>
        </w:rPr>
        <w:t>2013.— 296 c.</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shd w:val="clear" w:color="auto" w:fill="FFFFFF"/>
        </w:rPr>
        <w:t>Шапорева</w:t>
      </w:r>
      <w:proofErr w:type="spellEnd"/>
      <w:r w:rsidRPr="002A78EB">
        <w:rPr>
          <w:rFonts w:ascii="Times New Roman" w:hAnsi="Times New Roman"/>
          <w:color w:val="auto"/>
          <w:sz w:val="24"/>
          <w:szCs w:val="24"/>
          <w:shd w:val="clear" w:color="auto" w:fill="FFFFFF"/>
        </w:rPr>
        <w:t xml:space="preserve"> Д.С. Конституционное право на свободу творчества [Электронный ресурс]: монография/ </w:t>
      </w:r>
      <w:proofErr w:type="spellStart"/>
      <w:r w:rsidRPr="002A78EB">
        <w:rPr>
          <w:rFonts w:ascii="Times New Roman" w:hAnsi="Times New Roman"/>
          <w:color w:val="auto"/>
          <w:sz w:val="24"/>
          <w:szCs w:val="24"/>
          <w:shd w:val="clear" w:color="auto" w:fill="FFFFFF"/>
        </w:rPr>
        <w:t>Шапорева</w:t>
      </w:r>
      <w:proofErr w:type="spellEnd"/>
      <w:r w:rsidRPr="002A78EB">
        <w:rPr>
          <w:rFonts w:ascii="Times New Roman" w:hAnsi="Times New Roman"/>
          <w:color w:val="auto"/>
          <w:sz w:val="24"/>
          <w:szCs w:val="24"/>
          <w:shd w:val="clear" w:color="auto" w:fill="FFFFFF"/>
        </w:rPr>
        <w:t xml:space="preserve"> Д.С.— Электрон. текстовые данные.— Саратов: Ай Пи Эр Медиа, 2009.— 124 c.— Режим доступа: http://www.iprbookshop.ru/1261.— ЭБС «</w:t>
      </w:r>
      <w:proofErr w:type="spellStart"/>
      <w:r w:rsidRPr="002A78EB">
        <w:rPr>
          <w:rFonts w:ascii="Times New Roman" w:hAnsi="Times New Roman"/>
          <w:color w:val="auto"/>
          <w:sz w:val="24"/>
          <w:szCs w:val="24"/>
          <w:shd w:val="clear" w:color="auto" w:fill="FFFFFF"/>
        </w:rPr>
        <w:t>IPRbooks</w:t>
      </w:r>
      <w:proofErr w:type="spellEnd"/>
      <w:r w:rsidRPr="002A78EB">
        <w:rPr>
          <w:rFonts w:ascii="Times New Roman" w:hAnsi="Times New Roman"/>
          <w:color w:val="auto"/>
          <w:sz w:val="24"/>
          <w:szCs w:val="24"/>
          <w:shd w:val="clear" w:color="auto" w:fill="FFFFFF"/>
        </w:rPr>
        <w:t>», по паролю</w:t>
      </w:r>
    </w:p>
    <w:p w:rsidR="00295CB1" w:rsidRPr="00DC11F5" w:rsidRDefault="00295CB1" w:rsidP="004B0DB4">
      <w:pPr>
        <w:autoSpaceDE w:val="0"/>
        <w:autoSpaceDN w:val="0"/>
        <w:adjustRightInd w:val="0"/>
        <w:ind w:left="1069"/>
        <w:rPr>
          <w:b/>
          <w:iCs/>
        </w:rPr>
      </w:pPr>
    </w:p>
    <w:p w:rsidR="00295CB1" w:rsidRPr="00DC11F5" w:rsidRDefault="00295CB1"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95CB1" w:rsidRPr="00DC11F5" w:rsidRDefault="00295CB1" w:rsidP="0099483A">
      <w:pPr>
        <w:autoSpaceDE w:val="0"/>
        <w:autoSpaceDN w:val="0"/>
        <w:adjustRightInd w:val="0"/>
        <w:rPr>
          <w:b/>
          <w:bCs/>
        </w:rPr>
      </w:pPr>
    </w:p>
    <w:p w:rsidR="00295CB1" w:rsidRPr="002A78EB" w:rsidRDefault="000F43D7" w:rsidP="007E3105">
      <w:pPr>
        <w:numPr>
          <w:ilvl w:val="0"/>
          <w:numId w:val="20"/>
        </w:numPr>
        <w:autoSpaceDE w:val="0"/>
        <w:autoSpaceDN w:val="0"/>
        <w:adjustRightInd w:val="0"/>
        <w:rPr>
          <w:highlight w:val="white"/>
        </w:rPr>
      </w:pPr>
      <w:hyperlink r:id="rId14" w:tgtFrame="_blank" w:history="1">
        <w:r w:rsidR="00295CB1" w:rsidRPr="002A78EB">
          <w:rPr>
            <w:highlight w:val="white"/>
          </w:rPr>
          <w:t>В мире науки и искусства: вопросы филологии, искусствоведения и культурологии</w:t>
        </w:r>
      </w:hyperlink>
    </w:p>
    <w:p w:rsidR="00295CB1" w:rsidRPr="00860463" w:rsidRDefault="00295CB1" w:rsidP="009E09AE">
      <w:pPr>
        <w:autoSpaceDE w:val="0"/>
        <w:autoSpaceDN w:val="0"/>
        <w:adjustRightInd w:val="0"/>
        <w:ind w:left="720"/>
      </w:pPr>
      <w:r w:rsidRPr="002A78EB">
        <w:rPr>
          <w:highlight w:val="white"/>
        </w:rPr>
        <w:t>Издательство: Сибирская академическая книга. Год основания: 2011. - Режим доступа:</w:t>
      </w:r>
      <w:r w:rsidRPr="00860463">
        <w:t xml:space="preserve"> http://www.iprbookshop.ru/29715.— ЭБС «</w:t>
      </w:r>
      <w:proofErr w:type="spellStart"/>
      <w:r w:rsidRPr="00860463">
        <w:t>IPRbooks</w:t>
      </w:r>
      <w:proofErr w:type="spellEnd"/>
      <w:r w:rsidRPr="00860463">
        <w:t>», по паролю</w:t>
      </w:r>
    </w:p>
    <w:p w:rsidR="00295CB1" w:rsidRDefault="00295CB1" w:rsidP="007E3105">
      <w:pPr>
        <w:numPr>
          <w:ilvl w:val="0"/>
          <w:numId w:val="20"/>
        </w:numPr>
        <w:autoSpaceDE w:val="0"/>
        <w:autoSpaceDN w:val="0"/>
        <w:adjustRightInd w:val="0"/>
        <w:rPr>
          <w:highlight w:val="white"/>
        </w:rPr>
      </w:pPr>
      <w:r>
        <w:rPr>
          <w:highlight w:val="white"/>
        </w:rPr>
        <w:t xml:space="preserve">Научный журнал </w:t>
      </w:r>
      <w:r w:rsidRPr="00234A45">
        <w:rPr>
          <w:highlight w:val="white"/>
        </w:rPr>
        <w:t>«</w:t>
      </w:r>
      <w:r>
        <w:rPr>
          <w:rFonts w:ascii="Times New Roman CYR" w:hAnsi="Times New Roman CYR" w:cs="Times New Roman CYR"/>
          <w:highlight w:val="white"/>
        </w:rPr>
        <w:t>Вопросы психологии</w:t>
      </w:r>
      <w:r w:rsidRPr="00234A45">
        <w:rPr>
          <w:highlight w:val="white"/>
        </w:rPr>
        <w:t>»</w:t>
      </w:r>
      <w:r>
        <w:rPr>
          <w:highlight w:val="white"/>
          <w:lang w:val="en-US"/>
        </w:rPr>
        <w:t> ISSN </w:t>
      </w:r>
      <w:r>
        <w:rPr>
          <w:highlight w:val="white"/>
        </w:rPr>
        <w:t>0042-8841.</w:t>
      </w:r>
    </w:p>
    <w:p w:rsidR="00295CB1" w:rsidRDefault="00295CB1" w:rsidP="007E3105">
      <w:pPr>
        <w:numPr>
          <w:ilvl w:val="0"/>
          <w:numId w:val="20"/>
        </w:numPr>
        <w:autoSpaceDE w:val="0"/>
        <w:autoSpaceDN w:val="0"/>
        <w:adjustRightInd w:val="0"/>
        <w:rPr>
          <w:highlight w:val="white"/>
        </w:rPr>
      </w:pPr>
      <w:r>
        <w:rPr>
          <w:highlight w:val="white"/>
        </w:rPr>
        <w:t xml:space="preserve">Научный журнал </w:t>
      </w:r>
      <w:r w:rsidRPr="00234A45">
        <w:rPr>
          <w:highlight w:val="white"/>
        </w:rPr>
        <w:t>«</w:t>
      </w:r>
      <w:r w:rsidRPr="00AA1048">
        <w:rPr>
          <w:highlight w:val="white"/>
        </w:rPr>
        <w:t>Высшее образование сегодня</w:t>
      </w:r>
      <w:r w:rsidRPr="00234A45">
        <w:rPr>
          <w:highlight w:val="white"/>
        </w:rPr>
        <w:t>» -</w:t>
      </w:r>
      <w:r w:rsidRPr="00AA1048">
        <w:rPr>
          <w:highlight w:val="white"/>
        </w:rPr>
        <w:t> ISSN  </w:t>
      </w:r>
      <w:r w:rsidRPr="00234A45">
        <w:rPr>
          <w:highlight w:val="white"/>
        </w:rPr>
        <w:t>1726-667</w:t>
      </w:r>
      <w:r w:rsidRPr="00AA1048">
        <w:rPr>
          <w:highlight w:val="white"/>
        </w:rPr>
        <w:t>X</w:t>
      </w:r>
    </w:p>
    <w:p w:rsidR="00295CB1" w:rsidRPr="00DC11F5" w:rsidRDefault="00295CB1" w:rsidP="004B0DB4">
      <w:pPr>
        <w:tabs>
          <w:tab w:val="left" w:pos="1701"/>
        </w:tabs>
        <w:ind w:firstLine="490"/>
        <w:jc w:val="both"/>
      </w:pPr>
      <w:r w:rsidRPr="00DC11F5">
        <w:t>.</w:t>
      </w:r>
    </w:p>
    <w:p w:rsidR="00295CB1" w:rsidRPr="00DC11F5" w:rsidRDefault="00295CB1"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95CB1" w:rsidRPr="00DC11F5" w:rsidRDefault="000F43D7" w:rsidP="003F18DB">
      <w:pPr>
        <w:widowControl w:val="0"/>
        <w:autoSpaceDE w:val="0"/>
        <w:autoSpaceDN w:val="0"/>
        <w:adjustRightInd w:val="0"/>
        <w:jc w:val="both"/>
        <w:rPr>
          <w:shd w:val="clear" w:color="auto" w:fill="FFFFFF"/>
        </w:rPr>
      </w:pPr>
      <w:hyperlink r:id="rId15" w:history="1">
        <w:r w:rsidR="00295CB1" w:rsidRPr="00B86BD0">
          <w:t>www.iprbookshop.ru</w:t>
        </w:r>
      </w:hyperlink>
      <w:r w:rsidR="00295CB1" w:rsidRPr="00DC11F5">
        <w:rPr>
          <w:shd w:val="clear" w:color="auto" w:fill="FFFFFF"/>
        </w:rPr>
        <w:t xml:space="preserve">  - электронно-библиотечная система</w:t>
      </w:r>
    </w:p>
    <w:p w:rsidR="00295CB1" w:rsidRPr="00DC11F5" w:rsidRDefault="00295CB1" w:rsidP="003F18DB">
      <w:pPr>
        <w:pStyle w:val="a3"/>
        <w:ind w:left="0"/>
      </w:pPr>
      <w:r w:rsidRPr="00DC11F5">
        <w:t>www.zipsites.ru – бесплатная электронная Интернет библиотека.</w:t>
      </w:r>
    </w:p>
    <w:p w:rsidR="00295CB1" w:rsidRPr="00DC11F5" w:rsidRDefault="00295CB1" w:rsidP="003F18DB">
      <w:pPr>
        <w:pStyle w:val="a3"/>
        <w:ind w:left="0"/>
      </w:pPr>
      <w:r w:rsidRPr="00DC11F5">
        <w:t xml:space="preserve">www.elibraru.ru – бесплатная электронная Интернет библиотека. </w:t>
      </w:r>
    </w:p>
    <w:p w:rsidR="00295CB1" w:rsidRPr="00DC11F5" w:rsidRDefault="00295CB1" w:rsidP="003F18DB">
      <w:pPr>
        <w:pStyle w:val="a3"/>
        <w:ind w:left="0"/>
      </w:pPr>
      <w:r w:rsidRPr="00DC11F5">
        <w:t>www.big.libraru.info – большая  электронная библиотека.</w:t>
      </w:r>
    </w:p>
    <w:p w:rsidR="00295CB1" w:rsidRPr="00DC11F5" w:rsidRDefault="00295CB1" w:rsidP="00D00133">
      <w:pPr>
        <w:autoSpaceDE w:val="0"/>
        <w:autoSpaceDN w:val="0"/>
        <w:adjustRightInd w:val="0"/>
        <w:ind w:left="720"/>
        <w:rPr>
          <w:b/>
          <w:bCs/>
          <w:i/>
          <w:iCs/>
        </w:rPr>
      </w:pPr>
    </w:p>
    <w:p w:rsidR="00295CB1" w:rsidRPr="00DC11F5" w:rsidRDefault="00295CB1"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95CB1" w:rsidRPr="00DC11F5" w:rsidRDefault="00295CB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95CB1" w:rsidRPr="00DC11F5" w:rsidRDefault="00295CB1" w:rsidP="00D00133">
      <w:pPr>
        <w:widowControl w:val="0"/>
        <w:autoSpaceDE w:val="0"/>
        <w:autoSpaceDN w:val="0"/>
        <w:adjustRightInd w:val="0"/>
        <w:ind w:firstLine="360"/>
        <w:jc w:val="both"/>
      </w:pPr>
      <w:r w:rsidRPr="00DC11F5">
        <w:t xml:space="preserve">Самостоятельная работа </w:t>
      </w:r>
      <w:r>
        <w:t>обучающихся</w:t>
      </w:r>
      <w:r w:rsidR="000F43D7">
        <w:t xml:space="preserve"> </w:t>
      </w:r>
      <w:r w:rsidRPr="00DC11F5">
        <w:t>складывается из следующих составляющих:</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95CB1" w:rsidRPr="00DC11F5" w:rsidRDefault="00295CB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95CB1" w:rsidRPr="00DC11F5" w:rsidRDefault="00295CB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95CB1" w:rsidRPr="00DC11F5" w:rsidRDefault="00295CB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95CB1" w:rsidRPr="00DC11F5" w:rsidRDefault="00295CB1"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95CB1" w:rsidRPr="00DC11F5" w:rsidRDefault="00295CB1"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295CB1" w:rsidRPr="00DC11F5" w:rsidRDefault="00295CB1"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0F43D7">
        <w:rPr>
          <w:bCs/>
          <w:iCs/>
        </w:rPr>
        <w:t xml:space="preserve"> </w:t>
      </w:r>
      <w:r>
        <w:rPr>
          <w:bCs/>
          <w:iCs/>
        </w:rPr>
        <w:t>Р</w:t>
      </w:r>
      <w:r w:rsidRPr="00DC11F5">
        <w:rPr>
          <w:bCs/>
        </w:rPr>
        <w:t>азмещено в электронной информационно-образовательной среде вуза.</w:t>
      </w:r>
    </w:p>
    <w:p w:rsidR="00295CB1" w:rsidRPr="00DC11F5" w:rsidRDefault="00295CB1" w:rsidP="00D00133">
      <w:pPr>
        <w:autoSpaceDE w:val="0"/>
        <w:autoSpaceDN w:val="0"/>
        <w:adjustRightInd w:val="0"/>
        <w:jc w:val="both"/>
      </w:pPr>
    </w:p>
    <w:p w:rsidR="00295CB1" w:rsidRPr="00DC11F5" w:rsidRDefault="00295CB1"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5CB1" w:rsidRPr="00DC11F5" w:rsidRDefault="00295CB1" w:rsidP="00292248">
      <w:pPr>
        <w:autoSpaceDE w:val="0"/>
        <w:autoSpaceDN w:val="0"/>
        <w:adjustRightInd w:val="0"/>
        <w:jc w:val="both"/>
        <w:rPr>
          <w:b/>
          <w:bCs/>
          <w:i/>
          <w:iCs/>
        </w:rPr>
      </w:pPr>
    </w:p>
    <w:p w:rsidR="00295CB1" w:rsidRPr="00803F7E" w:rsidRDefault="00295CB1" w:rsidP="00292248">
      <w:pPr>
        <w:autoSpaceDE w:val="0"/>
        <w:autoSpaceDN w:val="0"/>
        <w:adjustRightInd w:val="0"/>
        <w:jc w:val="both"/>
        <w:rPr>
          <w:b/>
          <w:bCs/>
          <w:i/>
          <w:iCs/>
          <w:lang w:val="en-US"/>
        </w:rPr>
      </w:pPr>
      <w:r w:rsidRPr="00803F7E">
        <w:rPr>
          <w:lang w:val="en-US"/>
        </w:rPr>
        <w:t>1.</w:t>
      </w:r>
      <w:r w:rsidRPr="00DC11F5">
        <w:t>Операционная</w:t>
      </w:r>
      <w:r w:rsidR="000F43D7">
        <w:t xml:space="preserve"> </w:t>
      </w:r>
      <w:r w:rsidRPr="00DC11F5">
        <w:t>система</w:t>
      </w:r>
      <w:r w:rsidRPr="00803F7E">
        <w:rPr>
          <w:lang w:val="en-US"/>
        </w:rPr>
        <w:t xml:space="preserve"> </w:t>
      </w:r>
      <w:r w:rsidRPr="00DC11F5">
        <w:rPr>
          <w:lang w:val="en-US"/>
        </w:rPr>
        <w:t>Microsoft</w:t>
      </w:r>
      <w:r w:rsidRPr="00803F7E">
        <w:rPr>
          <w:lang w:val="en-US"/>
        </w:rPr>
        <w:t xml:space="preserve"> </w:t>
      </w:r>
      <w:r w:rsidRPr="00DC11F5">
        <w:rPr>
          <w:lang w:val="en-US"/>
        </w:rPr>
        <w:t>Windows</w:t>
      </w:r>
    </w:p>
    <w:p w:rsidR="00295CB1" w:rsidRPr="00803F7E" w:rsidRDefault="00295CB1" w:rsidP="00292248">
      <w:pPr>
        <w:autoSpaceDE w:val="0"/>
        <w:autoSpaceDN w:val="0"/>
        <w:adjustRightInd w:val="0"/>
        <w:jc w:val="both"/>
        <w:rPr>
          <w:lang w:val="en-US"/>
        </w:rPr>
      </w:pPr>
      <w:r w:rsidRPr="00803F7E">
        <w:rPr>
          <w:lang w:val="en-US"/>
        </w:rPr>
        <w:t>2.</w:t>
      </w:r>
      <w:r w:rsidRPr="00DC11F5">
        <w:rPr>
          <w:lang w:val="en-US"/>
        </w:rPr>
        <w:t>Microsoft</w:t>
      </w:r>
      <w:r w:rsidRPr="00803F7E">
        <w:rPr>
          <w:lang w:val="en-US"/>
        </w:rPr>
        <w:t xml:space="preserve"> </w:t>
      </w:r>
      <w:r w:rsidRPr="00DC11F5">
        <w:rPr>
          <w:lang w:val="en-US"/>
        </w:rPr>
        <w:t>Office</w:t>
      </w:r>
      <w:r w:rsidRPr="00803F7E">
        <w:rPr>
          <w:lang w:val="en-US"/>
        </w:rPr>
        <w:t xml:space="preserve"> 2010-2016</w:t>
      </w:r>
    </w:p>
    <w:p w:rsidR="00295CB1" w:rsidRPr="00803F7E" w:rsidRDefault="00295CB1" w:rsidP="00292248">
      <w:pPr>
        <w:autoSpaceDE w:val="0"/>
        <w:autoSpaceDN w:val="0"/>
        <w:adjustRightInd w:val="0"/>
        <w:jc w:val="both"/>
        <w:rPr>
          <w:lang w:val="en-US"/>
        </w:rPr>
      </w:pPr>
      <w:r w:rsidRPr="00803F7E">
        <w:rPr>
          <w:lang w:val="en-US"/>
        </w:rPr>
        <w:t>3.</w:t>
      </w:r>
      <w:r w:rsidRPr="00DC11F5">
        <w:t>Антивирус</w:t>
      </w:r>
      <w:r w:rsidRPr="00803F7E">
        <w:rPr>
          <w:lang w:val="en-US"/>
        </w:rPr>
        <w:t xml:space="preserve"> </w:t>
      </w:r>
      <w:r w:rsidRPr="00DC11F5">
        <w:rPr>
          <w:lang w:val="en-US"/>
        </w:rPr>
        <w:t>Kaspersky</w:t>
      </w:r>
      <w:r w:rsidRPr="00803F7E">
        <w:rPr>
          <w:lang w:val="en-US"/>
        </w:rPr>
        <w:t xml:space="preserve"> </w:t>
      </w:r>
      <w:r w:rsidRPr="00DC11F5">
        <w:rPr>
          <w:lang w:val="en-US"/>
        </w:rPr>
        <w:t>Endpoint</w:t>
      </w:r>
      <w:r w:rsidRPr="00803F7E">
        <w:rPr>
          <w:lang w:val="en-US"/>
        </w:rPr>
        <w:t xml:space="preserve"> </w:t>
      </w:r>
      <w:r w:rsidRPr="00DC11F5">
        <w:rPr>
          <w:lang w:val="en-US"/>
        </w:rPr>
        <w:t>Security</w:t>
      </w:r>
    </w:p>
    <w:p w:rsidR="00295CB1" w:rsidRPr="000F43D7" w:rsidRDefault="00295CB1" w:rsidP="00292248">
      <w:pPr>
        <w:autoSpaceDE w:val="0"/>
        <w:autoSpaceDN w:val="0"/>
        <w:adjustRightInd w:val="0"/>
        <w:jc w:val="both"/>
      </w:pPr>
      <w:r w:rsidRPr="000F43D7">
        <w:t>4.</w:t>
      </w:r>
      <w:r w:rsidRPr="00DC11F5">
        <w:t>Программа</w:t>
      </w:r>
      <w:r w:rsidR="000F43D7">
        <w:t xml:space="preserve"> </w:t>
      </w:r>
      <w:r w:rsidRPr="00DC11F5">
        <w:t>для</w:t>
      </w:r>
      <w:r w:rsidR="000F43D7">
        <w:t xml:space="preserve"> </w:t>
      </w:r>
      <w:r w:rsidRPr="00DC11F5">
        <w:t>работы</w:t>
      </w:r>
      <w:r w:rsidR="000F43D7">
        <w:t xml:space="preserve"> </w:t>
      </w:r>
      <w:r w:rsidRPr="00DC11F5">
        <w:t>с</w:t>
      </w:r>
      <w:r w:rsidR="000F43D7">
        <w:t xml:space="preserve"> </w:t>
      </w:r>
      <w:r w:rsidRPr="00DC11F5">
        <w:rPr>
          <w:lang w:val="en-US"/>
        </w:rPr>
        <w:t>pdf</w:t>
      </w:r>
      <w:r w:rsidR="000F43D7">
        <w:t xml:space="preserve"> </w:t>
      </w:r>
      <w:r w:rsidRPr="00DC11F5">
        <w:t>файлами</w:t>
      </w:r>
      <w:r w:rsidR="000F43D7">
        <w:t xml:space="preserve"> </w:t>
      </w:r>
      <w:proofErr w:type="spellStart"/>
      <w:r w:rsidRPr="00DC11F5">
        <w:rPr>
          <w:lang w:val="en-US"/>
        </w:rPr>
        <w:t>AdobeReader</w:t>
      </w:r>
      <w:proofErr w:type="spellEnd"/>
    </w:p>
    <w:p w:rsidR="00295CB1" w:rsidRPr="00F10965" w:rsidRDefault="00295CB1" w:rsidP="00292248">
      <w:pPr>
        <w:autoSpaceDE w:val="0"/>
        <w:autoSpaceDN w:val="0"/>
        <w:adjustRightInd w:val="0"/>
        <w:jc w:val="both"/>
        <w:rPr>
          <w:lang w:val="en-US"/>
        </w:rPr>
      </w:pPr>
      <w:r w:rsidRPr="00F10965">
        <w:rPr>
          <w:lang w:val="en-US"/>
        </w:rPr>
        <w:t>5.</w:t>
      </w:r>
      <w:r w:rsidRPr="00DC11F5">
        <w:t>Архиватор</w:t>
      </w:r>
      <w:r w:rsidRPr="00F10965">
        <w:rPr>
          <w:lang w:val="en-US"/>
        </w:rPr>
        <w:t xml:space="preserve"> 7-</w:t>
      </w:r>
      <w:r w:rsidRPr="00DC11F5">
        <w:rPr>
          <w:lang w:val="en-US"/>
        </w:rPr>
        <w:t>zip</w:t>
      </w:r>
    </w:p>
    <w:p w:rsidR="00295CB1" w:rsidRPr="00DC11F5" w:rsidRDefault="00295CB1" w:rsidP="00292248">
      <w:pPr>
        <w:autoSpaceDE w:val="0"/>
        <w:autoSpaceDN w:val="0"/>
        <w:adjustRightInd w:val="0"/>
        <w:jc w:val="both"/>
      </w:pPr>
      <w:r w:rsidRPr="00DC11F5">
        <w:t>6.Справочно-правовая система КонсультантПлюс</w:t>
      </w:r>
    </w:p>
    <w:p w:rsidR="00295CB1" w:rsidRPr="00DC11F5" w:rsidRDefault="00295CB1" w:rsidP="00292248">
      <w:pPr>
        <w:autoSpaceDE w:val="0"/>
        <w:autoSpaceDN w:val="0"/>
        <w:adjustRightInd w:val="0"/>
        <w:jc w:val="both"/>
        <w:rPr>
          <w:b/>
          <w:bCs/>
          <w:i/>
          <w:iCs/>
        </w:rPr>
      </w:pPr>
      <w:r w:rsidRPr="00DC11F5">
        <w:t>7.Справочно-правовая система Гарант</w:t>
      </w:r>
    </w:p>
    <w:p w:rsidR="00295CB1" w:rsidRPr="00DC11F5" w:rsidRDefault="00295CB1" w:rsidP="00CD591B">
      <w:pPr>
        <w:autoSpaceDE w:val="0"/>
        <w:autoSpaceDN w:val="0"/>
        <w:adjustRightInd w:val="0"/>
        <w:jc w:val="both"/>
      </w:pPr>
    </w:p>
    <w:p w:rsidR="00295CB1" w:rsidRPr="00DC11F5" w:rsidRDefault="00295CB1"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95CB1" w:rsidRPr="00DC11F5" w:rsidRDefault="00295CB1" w:rsidP="00292248">
      <w:pPr>
        <w:ind w:left="720"/>
        <w:contextualSpacing/>
        <w:jc w:val="both"/>
      </w:pPr>
      <w:r w:rsidRPr="00DC11F5">
        <w:t>1.Проектор, ноутбук</w:t>
      </w:r>
    </w:p>
    <w:p w:rsidR="00295CB1" w:rsidRPr="00DC11F5" w:rsidRDefault="00295CB1" w:rsidP="00292248">
      <w:pPr>
        <w:ind w:left="720"/>
        <w:contextualSpacing/>
        <w:jc w:val="both"/>
      </w:pPr>
      <w:r w:rsidRPr="00DC11F5">
        <w:t xml:space="preserve">2.Проекционный экран </w:t>
      </w:r>
    </w:p>
    <w:p w:rsidR="00295CB1" w:rsidRPr="00DC11F5" w:rsidRDefault="00295CB1" w:rsidP="00292248">
      <w:pPr>
        <w:ind w:left="720"/>
        <w:contextualSpacing/>
        <w:jc w:val="both"/>
      </w:pPr>
      <w:r w:rsidRPr="00DC11F5">
        <w:t>3.Колонки</w:t>
      </w:r>
    </w:p>
    <w:p w:rsidR="00295CB1" w:rsidRPr="00DC11F5" w:rsidRDefault="00295CB1" w:rsidP="00292248">
      <w:pPr>
        <w:autoSpaceDE w:val="0"/>
        <w:autoSpaceDN w:val="0"/>
        <w:adjustRightInd w:val="0"/>
      </w:pPr>
    </w:p>
    <w:p w:rsidR="00295CB1" w:rsidRPr="00DC11F5" w:rsidRDefault="00295CB1"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95CB1" w:rsidRPr="00DC11F5" w:rsidRDefault="00295CB1"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95CB1" w:rsidRPr="00DC11F5" w:rsidRDefault="00295CB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95CB1" w:rsidRPr="00DC11F5" w:rsidRDefault="00295CB1" w:rsidP="00034A75">
      <w:pPr>
        <w:tabs>
          <w:tab w:val="center" w:pos="4536"/>
          <w:tab w:val="right" w:pos="9072"/>
        </w:tabs>
        <w:ind w:firstLine="709"/>
        <w:jc w:val="both"/>
      </w:pPr>
    </w:p>
    <w:p w:rsidR="00295CB1" w:rsidRPr="00DC11F5" w:rsidRDefault="00295CB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95CB1" w:rsidRPr="00DC11F5" w:rsidRDefault="00295CB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95CB1" w:rsidRPr="00DC11F5" w:rsidRDefault="00295CB1" w:rsidP="00D00133">
      <w:pPr>
        <w:tabs>
          <w:tab w:val="center" w:pos="4536"/>
          <w:tab w:val="right" w:pos="9072"/>
        </w:tabs>
        <w:autoSpaceDE w:val="0"/>
        <w:autoSpaceDN w:val="0"/>
        <w:adjustRightInd w:val="0"/>
      </w:pPr>
      <w:r w:rsidRPr="00DC11F5">
        <w:t>- практические занятия;</w:t>
      </w:r>
    </w:p>
    <w:p w:rsidR="00295CB1" w:rsidRPr="00DC11F5" w:rsidRDefault="00295CB1" w:rsidP="00D00133">
      <w:pPr>
        <w:tabs>
          <w:tab w:val="center" w:pos="4536"/>
          <w:tab w:val="right" w:pos="9072"/>
        </w:tabs>
        <w:autoSpaceDE w:val="0"/>
        <w:autoSpaceDN w:val="0"/>
        <w:adjustRightInd w:val="0"/>
      </w:pPr>
      <w:r w:rsidRPr="00DC11F5">
        <w:t>- контрольные опросы;</w:t>
      </w:r>
    </w:p>
    <w:p w:rsidR="00295CB1" w:rsidRPr="00DC11F5" w:rsidRDefault="00295CB1" w:rsidP="00D00133">
      <w:pPr>
        <w:tabs>
          <w:tab w:val="center" w:pos="4536"/>
          <w:tab w:val="right" w:pos="9072"/>
        </w:tabs>
        <w:autoSpaceDE w:val="0"/>
        <w:autoSpaceDN w:val="0"/>
        <w:adjustRightInd w:val="0"/>
      </w:pPr>
      <w:r w:rsidRPr="00DC11F5">
        <w:t>- консультации;</w:t>
      </w:r>
    </w:p>
    <w:p w:rsidR="00295CB1" w:rsidRPr="00DC11F5" w:rsidRDefault="00295CB1" w:rsidP="00D00133">
      <w:pPr>
        <w:tabs>
          <w:tab w:val="center" w:pos="4536"/>
          <w:tab w:val="right" w:pos="9072"/>
        </w:tabs>
        <w:autoSpaceDE w:val="0"/>
        <w:autoSpaceDN w:val="0"/>
        <w:adjustRightInd w:val="0"/>
      </w:pPr>
      <w:r w:rsidRPr="00DC11F5">
        <w:t>- самостоятельная работа с учебной литературой;</w:t>
      </w:r>
    </w:p>
    <w:p w:rsidR="00295CB1" w:rsidRPr="00DC11F5" w:rsidRDefault="00295CB1" w:rsidP="00D00133">
      <w:pPr>
        <w:tabs>
          <w:tab w:val="center" w:pos="4536"/>
          <w:tab w:val="right" w:pos="9072"/>
        </w:tabs>
        <w:autoSpaceDE w:val="0"/>
        <w:autoSpaceDN w:val="0"/>
        <w:adjustRightInd w:val="0"/>
      </w:pPr>
      <w:r w:rsidRPr="00DC11F5">
        <w:t>- подготовка и обсуждение рефератов, презентаций;</w:t>
      </w:r>
    </w:p>
    <w:p w:rsidR="00295CB1" w:rsidRPr="00DC11F5" w:rsidRDefault="00295CB1" w:rsidP="00D00133">
      <w:pPr>
        <w:tabs>
          <w:tab w:val="center" w:pos="4536"/>
          <w:tab w:val="right" w:pos="9072"/>
        </w:tabs>
        <w:autoSpaceDE w:val="0"/>
        <w:autoSpaceDN w:val="0"/>
        <w:adjustRightInd w:val="0"/>
      </w:pPr>
      <w:r w:rsidRPr="00DC11F5">
        <w:t>- тестирование по основным темам дисциплины.</w:t>
      </w:r>
    </w:p>
    <w:p w:rsidR="00295CB1" w:rsidRPr="00DC11F5" w:rsidRDefault="00295CB1" w:rsidP="00D00133">
      <w:pPr>
        <w:tabs>
          <w:tab w:val="center" w:pos="4536"/>
          <w:tab w:val="right" w:pos="9072"/>
        </w:tabs>
        <w:autoSpaceDE w:val="0"/>
        <w:autoSpaceDN w:val="0"/>
        <w:adjustRightInd w:val="0"/>
        <w:rPr>
          <w:b/>
          <w:bCs/>
        </w:rPr>
      </w:pPr>
    </w:p>
    <w:p w:rsidR="00295CB1" w:rsidRPr="00DC11F5" w:rsidRDefault="00295CB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95CB1" w:rsidRPr="00DC11F5" w:rsidRDefault="00295CB1"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95CB1" w:rsidRPr="00DC11F5" w:rsidRDefault="00295CB1"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295CB1" w:rsidRPr="00DC11F5" w:rsidRDefault="00295CB1" w:rsidP="001C0068">
      <w:pPr>
        <w:tabs>
          <w:tab w:val="center" w:pos="4536"/>
          <w:tab w:val="right" w:pos="9072"/>
        </w:tabs>
        <w:autoSpaceDE w:val="0"/>
        <w:autoSpaceDN w:val="0"/>
        <w:adjustRightInd w:val="0"/>
        <w:jc w:val="both"/>
        <w:rPr>
          <w:i/>
          <w:iCs/>
        </w:rPr>
      </w:pPr>
      <w:r w:rsidRPr="00DC11F5">
        <w:rPr>
          <w:i/>
          <w:iCs/>
        </w:rPr>
        <w:t>- творческие задания;</w:t>
      </w:r>
    </w:p>
    <w:p w:rsidR="00295CB1" w:rsidRPr="00DC11F5" w:rsidRDefault="00295CB1" w:rsidP="00D00133">
      <w:pPr>
        <w:tabs>
          <w:tab w:val="center" w:pos="4536"/>
          <w:tab w:val="right" w:pos="9072"/>
        </w:tabs>
        <w:autoSpaceDE w:val="0"/>
        <w:autoSpaceDN w:val="0"/>
        <w:adjustRightInd w:val="0"/>
        <w:rPr>
          <w:i/>
          <w:iCs/>
        </w:rPr>
      </w:pPr>
      <w:r w:rsidRPr="00DC11F5">
        <w:rPr>
          <w:i/>
          <w:iCs/>
        </w:rPr>
        <w:t>- сообщения с анализом;</w:t>
      </w:r>
    </w:p>
    <w:p w:rsidR="00295CB1" w:rsidRPr="00DC11F5" w:rsidRDefault="00295CB1" w:rsidP="00D00133">
      <w:pPr>
        <w:tabs>
          <w:tab w:val="center" w:pos="4536"/>
          <w:tab w:val="right" w:pos="9072"/>
        </w:tabs>
        <w:autoSpaceDE w:val="0"/>
        <w:autoSpaceDN w:val="0"/>
        <w:adjustRightInd w:val="0"/>
        <w:jc w:val="both"/>
        <w:rPr>
          <w:i/>
          <w:iCs/>
        </w:rPr>
      </w:pPr>
      <w:r w:rsidRPr="00CC2D71">
        <w:rPr>
          <w:i/>
          <w:iCs/>
        </w:rPr>
        <w:t>-</w:t>
      </w:r>
      <w:r w:rsidRPr="00DC11F5">
        <w:rPr>
          <w:i/>
          <w:iCs/>
        </w:rPr>
        <w:t>дискуссия.</w:t>
      </w:r>
    </w:p>
    <w:p w:rsidR="00295CB1" w:rsidRPr="00DC11F5" w:rsidRDefault="00295CB1"/>
    <w:p w:rsidR="00295CB1" w:rsidRPr="00DC11F5"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Pr="00DC11F5" w:rsidRDefault="00295CB1" w:rsidP="00FC3B95">
      <w:pPr>
        <w:autoSpaceDE w:val="0"/>
        <w:autoSpaceDN w:val="0"/>
        <w:adjustRightInd w:val="0"/>
        <w:jc w:val="right"/>
      </w:pPr>
      <w:r w:rsidRPr="00DC11F5">
        <w:t xml:space="preserve">Приложение </w:t>
      </w:r>
    </w:p>
    <w:p w:rsidR="00295CB1" w:rsidRPr="00DC11F5" w:rsidRDefault="00295CB1" w:rsidP="00FC3B95">
      <w:pPr>
        <w:autoSpaceDE w:val="0"/>
        <w:autoSpaceDN w:val="0"/>
        <w:adjustRightInd w:val="0"/>
        <w:jc w:val="right"/>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pPr>
    </w:p>
    <w:p w:rsidR="00295CB1" w:rsidRPr="00DC11F5" w:rsidRDefault="00295CB1" w:rsidP="00FC3B95">
      <w:pPr>
        <w:autoSpaceDE w:val="0"/>
        <w:autoSpaceDN w:val="0"/>
        <w:adjustRightInd w:val="0"/>
        <w:jc w:val="right"/>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rPr>
          <w:b/>
          <w:bCs/>
        </w:rPr>
      </w:pPr>
      <w:r w:rsidRPr="00DC11F5">
        <w:rPr>
          <w:b/>
          <w:bCs/>
        </w:rPr>
        <w:t xml:space="preserve">ФОНД ОЦЕНОЧНЫХ СРЕДСТВ </w:t>
      </w:r>
    </w:p>
    <w:p w:rsidR="00295CB1" w:rsidRPr="00DC11F5" w:rsidRDefault="00295CB1" w:rsidP="00FC3B95">
      <w:pPr>
        <w:autoSpaceDE w:val="0"/>
        <w:autoSpaceDN w:val="0"/>
        <w:adjustRightInd w:val="0"/>
        <w:jc w:val="center"/>
        <w:rPr>
          <w:b/>
          <w:bCs/>
        </w:rPr>
      </w:pPr>
      <w:r w:rsidRPr="00DC11F5">
        <w:rPr>
          <w:b/>
          <w:bCs/>
        </w:rPr>
        <w:t>ДЛЯ ПРОВЕДЕНИЯ ПРОМЕЖУТОЧНОЙ АТТЕСТАЦИИ</w:t>
      </w:r>
    </w:p>
    <w:p w:rsidR="00295CB1" w:rsidRPr="00DC11F5" w:rsidRDefault="00295CB1" w:rsidP="00FC3B95">
      <w:pPr>
        <w:autoSpaceDE w:val="0"/>
        <w:autoSpaceDN w:val="0"/>
        <w:adjustRightInd w:val="0"/>
        <w:jc w:val="center"/>
        <w:rPr>
          <w:b/>
          <w:bCs/>
        </w:rPr>
      </w:pPr>
      <w:r w:rsidRPr="00DC11F5">
        <w:rPr>
          <w:b/>
          <w:bCs/>
        </w:rPr>
        <w:t>ПО ДИСЦИПЛИНЕ</w:t>
      </w:r>
    </w:p>
    <w:p w:rsidR="00295CB1" w:rsidRPr="00DC11F5" w:rsidRDefault="00295CB1" w:rsidP="00FC3B95">
      <w:pPr>
        <w:autoSpaceDE w:val="0"/>
        <w:autoSpaceDN w:val="0"/>
        <w:adjustRightInd w:val="0"/>
        <w:jc w:val="center"/>
        <w:rPr>
          <w:b/>
          <w:bCs/>
        </w:rPr>
      </w:pPr>
    </w:p>
    <w:p w:rsidR="00295CB1" w:rsidRPr="00DC11F5" w:rsidRDefault="00295CB1" w:rsidP="00FC3B95">
      <w:pPr>
        <w:autoSpaceDE w:val="0"/>
        <w:autoSpaceDN w:val="0"/>
        <w:adjustRightInd w:val="0"/>
        <w:jc w:val="center"/>
        <w:rPr>
          <w:b/>
          <w:bCs/>
        </w:rPr>
      </w:pPr>
    </w:p>
    <w:p w:rsidR="00295CB1" w:rsidRPr="00DC11F5" w:rsidRDefault="00295CB1" w:rsidP="00FC3B95">
      <w:pPr>
        <w:tabs>
          <w:tab w:val="left" w:leader="underscore" w:pos="9856"/>
        </w:tabs>
        <w:autoSpaceDE w:val="0"/>
        <w:autoSpaceDN w:val="0"/>
        <w:adjustRightInd w:val="0"/>
        <w:jc w:val="center"/>
        <w:rPr>
          <w:b/>
          <w:bCs/>
        </w:rPr>
      </w:pPr>
      <w:r w:rsidRPr="00DC11F5">
        <w:rPr>
          <w:b/>
          <w:bCs/>
        </w:rPr>
        <w:t>«</w:t>
      </w:r>
      <w:r>
        <w:rPr>
          <w:b/>
          <w:bCs/>
        </w:rPr>
        <w:t>Основы теории творчества</w:t>
      </w:r>
      <w:r w:rsidRPr="00DC11F5">
        <w:rPr>
          <w:b/>
          <w:bCs/>
        </w:rPr>
        <w:t>»</w:t>
      </w: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0F43D7" w:rsidRDefault="000F43D7" w:rsidP="00FC3B95">
      <w:pPr>
        <w:autoSpaceDE w:val="0"/>
        <w:autoSpaceDN w:val="0"/>
        <w:adjustRightInd w:val="0"/>
        <w:jc w:val="center"/>
      </w:pPr>
    </w:p>
    <w:p w:rsidR="000F43D7" w:rsidRDefault="000F43D7" w:rsidP="00FC3B95">
      <w:pPr>
        <w:autoSpaceDE w:val="0"/>
        <w:autoSpaceDN w:val="0"/>
        <w:adjustRightInd w:val="0"/>
        <w:jc w:val="center"/>
      </w:pPr>
    </w:p>
    <w:p w:rsidR="000F43D7" w:rsidRDefault="000F43D7" w:rsidP="00FC3B95">
      <w:pPr>
        <w:autoSpaceDE w:val="0"/>
        <w:autoSpaceDN w:val="0"/>
        <w:adjustRightInd w:val="0"/>
        <w:jc w:val="center"/>
      </w:pPr>
    </w:p>
    <w:p w:rsidR="000F43D7" w:rsidRDefault="000F43D7" w:rsidP="00FC3B95">
      <w:pPr>
        <w:autoSpaceDE w:val="0"/>
        <w:autoSpaceDN w:val="0"/>
        <w:adjustRightInd w:val="0"/>
        <w:jc w:val="center"/>
      </w:pPr>
    </w:p>
    <w:p w:rsidR="000F43D7" w:rsidRDefault="000F43D7" w:rsidP="00FC3B95">
      <w:pPr>
        <w:autoSpaceDE w:val="0"/>
        <w:autoSpaceDN w:val="0"/>
        <w:adjustRightInd w:val="0"/>
        <w:jc w:val="center"/>
      </w:pPr>
    </w:p>
    <w:p w:rsidR="00295CB1"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295CB1" w:rsidRPr="00DC11F5" w:rsidRDefault="00295CB1" w:rsidP="007E3105">
      <w:pPr>
        <w:numPr>
          <w:ilvl w:val="0"/>
          <w:numId w:val="11"/>
        </w:numPr>
        <w:jc w:val="both"/>
        <w:rPr>
          <w:b/>
        </w:rPr>
      </w:pPr>
      <w:r w:rsidRPr="00DC11F5">
        <w:rPr>
          <w:b/>
        </w:rPr>
        <w:t>Паспорт компетенций</w:t>
      </w:r>
    </w:p>
    <w:p w:rsidR="00295CB1" w:rsidRPr="00DC11F5" w:rsidRDefault="00295CB1"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95CB1" w:rsidRPr="00DC11F5" w:rsidTr="00A96FF5">
        <w:trPr>
          <w:trHeight w:val="726"/>
        </w:trPr>
        <w:tc>
          <w:tcPr>
            <w:tcW w:w="2093" w:type="dxa"/>
          </w:tcPr>
          <w:p w:rsidR="00295CB1" w:rsidRPr="00DC11F5" w:rsidRDefault="00295CB1" w:rsidP="00A96FF5">
            <w:pPr>
              <w:widowControl w:val="0"/>
              <w:contextualSpacing/>
              <w:jc w:val="both"/>
            </w:pPr>
            <w:r w:rsidRPr="00DC11F5">
              <w:t>Код оцениваемой компетенции (или её части)</w:t>
            </w:r>
          </w:p>
        </w:tc>
        <w:tc>
          <w:tcPr>
            <w:tcW w:w="1843" w:type="dxa"/>
          </w:tcPr>
          <w:p w:rsidR="00295CB1" w:rsidRPr="00DC11F5" w:rsidRDefault="00295CB1" w:rsidP="00A96FF5">
            <w:pPr>
              <w:widowControl w:val="0"/>
              <w:contextualSpacing/>
              <w:jc w:val="both"/>
            </w:pPr>
            <w:r w:rsidRPr="00DC11F5">
              <w:t xml:space="preserve">Вид контроля </w:t>
            </w:r>
          </w:p>
        </w:tc>
        <w:tc>
          <w:tcPr>
            <w:tcW w:w="5953" w:type="dxa"/>
          </w:tcPr>
          <w:p w:rsidR="00295CB1" w:rsidRPr="00DC11F5" w:rsidRDefault="00295CB1" w:rsidP="00A96FF5">
            <w:pPr>
              <w:widowControl w:val="0"/>
              <w:contextualSpacing/>
              <w:jc w:val="both"/>
            </w:pPr>
            <w:r w:rsidRPr="00DC11F5">
              <w:t>Компонент фонда оценочных средств</w:t>
            </w:r>
          </w:p>
        </w:tc>
      </w:tr>
      <w:tr w:rsidR="00295CB1" w:rsidRPr="00DC11F5" w:rsidTr="00A96FF5">
        <w:trPr>
          <w:trHeight w:val="242"/>
        </w:trPr>
        <w:tc>
          <w:tcPr>
            <w:tcW w:w="2093" w:type="dxa"/>
          </w:tcPr>
          <w:p w:rsidR="00F10965" w:rsidRDefault="00F10965" w:rsidP="00A96FF5">
            <w:r>
              <w:t>УК-1</w:t>
            </w:r>
          </w:p>
          <w:p w:rsidR="00295CB1" w:rsidRDefault="00295CB1" w:rsidP="00A96FF5">
            <w:r>
              <w:t>УК-6</w:t>
            </w:r>
          </w:p>
          <w:p w:rsidR="00295CB1" w:rsidRPr="00DC11F5" w:rsidRDefault="00295CB1" w:rsidP="00A96FF5">
            <w:r>
              <w:t>ОПК-1</w:t>
            </w:r>
          </w:p>
        </w:tc>
        <w:tc>
          <w:tcPr>
            <w:tcW w:w="1843" w:type="dxa"/>
          </w:tcPr>
          <w:p w:rsidR="00295CB1" w:rsidRDefault="00295CB1" w:rsidP="00A96FF5">
            <w:pPr>
              <w:widowControl w:val="0"/>
              <w:contextualSpacing/>
              <w:jc w:val="both"/>
            </w:pPr>
            <w:r>
              <w:t>Устный</w:t>
            </w:r>
          </w:p>
          <w:p w:rsidR="00295CB1" w:rsidRPr="00DC11F5" w:rsidRDefault="00295CB1" w:rsidP="00A96FF5">
            <w:pPr>
              <w:widowControl w:val="0"/>
              <w:contextualSpacing/>
              <w:jc w:val="both"/>
            </w:pPr>
            <w:r w:rsidRPr="00DC11F5">
              <w:t>письменный</w:t>
            </w:r>
          </w:p>
        </w:tc>
        <w:tc>
          <w:tcPr>
            <w:tcW w:w="5953" w:type="dxa"/>
          </w:tcPr>
          <w:p w:rsidR="00295CB1" w:rsidRPr="00DC11F5" w:rsidRDefault="00295CB1" w:rsidP="001C0068">
            <w:pPr>
              <w:tabs>
                <w:tab w:val="left" w:pos="5700"/>
              </w:tabs>
            </w:pPr>
            <w:r w:rsidRPr="00DC11F5">
              <w:t>Проблемно-аналитическое задание № 1</w:t>
            </w:r>
            <w:r>
              <w:t>,</w:t>
            </w:r>
            <w:r w:rsidRPr="00DC11F5">
              <w:t xml:space="preserve"> № </w:t>
            </w:r>
            <w:r>
              <w:t xml:space="preserve">2, </w:t>
            </w:r>
            <w:r w:rsidRPr="00DC11F5">
              <w:t xml:space="preserve">№ </w:t>
            </w:r>
            <w:r>
              <w:t xml:space="preserve">3,  </w:t>
            </w:r>
            <w:r w:rsidRPr="00DC11F5">
              <w:t xml:space="preserve">№ </w:t>
            </w:r>
            <w:r>
              <w:t>4, тест</w:t>
            </w:r>
          </w:p>
        </w:tc>
      </w:tr>
    </w:tbl>
    <w:p w:rsidR="00295CB1" w:rsidRPr="00DC11F5" w:rsidRDefault="00295CB1" w:rsidP="00FC3B95">
      <w:pPr>
        <w:ind w:firstLine="567"/>
        <w:jc w:val="both"/>
      </w:pPr>
    </w:p>
    <w:p w:rsidR="00295CB1" w:rsidRPr="00DC11F5" w:rsidRDefault="00295CB1" w:rsidP="000F43D7">
      <w:pPr>
        <w:numPr>
          <w:ilvl w:val="0"/>
          <w:numId w:val="11"/>
        </w:numPr>
        <w:jc w:val="both"/>
        <w:rPr>
          <w:b/>
          <w:lang w:eastAsia="en-US"/>
        </w:rPr>
      </w:pPr>
      <w:r w:rsidRPr="00DC11F5">
        <w:rPr>
          <w:b/>
          <w:lang w:eastAsia="en-US"/>
        </w:rPr>
        <w:t>Критерии освоения компетенций</w:t>
      </w:r>
    </w:p>
    <w:p w:rsidR="00295CB1" w:rsidRPr="00DC11F5" w:rsidRDefault="00295CB1" w:rsidP="00FC3B95">
      <w:pPr>
        <w:jc w:val="both"/>
        <w:rPr>
          <w:lang w:eastAsia="en-US"/>
        </w:rPr>
      </w:pPr>
    </w:p>
    <w:p w:rsidR="00295CB1" w:rsidRPr="00DC11F5" w:rsidRDefault="00295CB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95CB1" w:rsidRDefault="00295CB1" w:rsidP="00FC3B95">
      <w:pPr>
        <w:jc w:val="center"/>
        <w:rPr>
          <w:b/>
          <w:bCs/>
          <w:lang w:eastAsia="en-US"/>
        </w:rPr>
      </w:pPr>
    </w:p>
    <w:p w:rsidR="00295CB1" w:rsidRDefault="00295CB1"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295CB1" w:rsidRPr="00BF46C4" w:rsidRDefault="00295CB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Шкала оценивания</w:t>
            </w:r>
          </w:p>
        </w:tc>
        <w:tc>
          <w:tcPr>
            <w:tcW w:w="4007" w:type="pct"/>
            <w:vAlign w:val="center"/>
          </w:tcPr>
          <w:p w:rsidR="00295CB1" w:rsidRPr="00BF46C4" w:rsidRDefault="00295CB1" w:rsidP="006A0271">
            <w:pPr>
              <w:jc w:val="center"/>
              <w:rPr>
                <w:b/>
                <w:lang w:eastAsia="en-US"/>
              </w:rPr>
            </w:pPr>
            <w:r w:rsidRPr="00BF46C4">
              <w:rPr>
                <w:b/>
                <w:bCs/>
                <w:lang w:eastAsia="en-US"/>
              </w:rPr>
              <w:t>Показатели оценивания компетенций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Отлично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95CB1" w:rsidRPr="00BF46C4" w:rsidRDefault="00295CB1" w:rsidP="006A0271">
            <w:pPr>
              <w:rPr>
                <w:bCs/>
                <w:lang w:eastAsia="en-US"/>
              </w:rPr>
            </w:pPr>
            <w:r w:rsidRPr="00BF46C4">
              <w:rPr>
                <w:bCs/>
                <w:lang w:eastAsia="en-US"/>
              </w:rPr>
              <w:t>- делает квалифицированные выводы и обобщения;</w:t>
            </w:r>
          </w:p>
          <w:p w:rsidR="00295CB1" w:rsidRPr="00BF46C4" w:rsidRDefault="00295CB1" w:rsidP="006A0271">
            <w:pPr>
              <w:rPr>
                <w:bCs/>
                <w:lang w:eastAsia="en-US"/>
              </w:rPr>
            </w:pPr>
            <w:r w:rsidRPr="00BF46C4">
              <w:rPr>
                <w:bCs/>
                <w:lang w:eastAsia="en-US"/>
              </w:rPr>
              <w:t>- владеет на высококвалифицированном уровне системой понятий.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Хорошо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295CB1" w:rsidRPr="00BF46C4" w:rsidRDefault="00295CB1" w:rsidP="006A0271">
            <w:pPr>
              <w:rPr>
                <w:bCs/>
                <w:lang w:eastAsia="en-US"/>
              </w:rPr>
            </w:pPr>
            <w:r w:rsidRPr="00BF46C4">
              <w:rPr>
                <w:bCs/>
                <w:lang w:eastAsia="en-US"/>
              </w:rPr>
              <w:t>- затрудняется в формулировании квалифицированных выводов и обобщений;</w:t>
            </w:r>
          </w:p>
          <w:p w:rsidR="00295CB1" w:rsidRPr="00BF46C4" w:rsidRDefault="00295CB1" w:rsidP="006A0271">
            <w:pPr>
              <w:rPr>
                <w:bCs/>
                <w:lang w:eastAsia="en-US"/>
              </w:rPr>
            </w:pPr>
            <w:r w:rsidRPr="00BF46C4">
              <w:rPr>
                <w:bCs/>
                <w:lang w:eastAsia="en-US"/>
              </w:rPr>
              <w:t>- владеет на достаточном уровне системой понятий.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Удовлетворительно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295CB1" w:rsidRPr="00BF46C4" w:rsidRDefault="00295CB1" w:rsidP="006A0271">
            <w:pPr>
              <w:rPr>
                <w:bCs/>
                <w:lang w:eastAsia="en-US"/>
              </w:rPr>
            </w:pPr>
            <w:r w:rsidRPr="00BF46C4">
              <w:rPr>
                <w:bCs/>
                <w:lang w:eastAsia="en-US"/>
              </w:rPr>
              <w:t>- показывает недостаточность знаний основной и дополнительной литературы;</w:t>
            </w:r>
          </w:p>
          <w:p w:rsidR="00295CB1" w:rsidRPr="00BF46C4" w:rsidRDefault="00295CB1" w:rsidP="006A0271">
            <w:pPr>
              <w:rPr>
                <w:bCs/>
                <w:lang w:eastAsia="en-US"/>
              </w:rPr>
            </w:pPr>
            <w:r w:rsidRPr="00BF46C4">
              <w:rPr>
                <w:bCs/>
                <w:lang w:eastAsia="en-US"/>
              </w:rPr>
              <w:t>- слабо аргументирует научные положения;</w:t>
            </w:r>
          </w:p>
          <w:p w:rsidR="00295CB1" w:rsidRPr="00BF46C4" w:rsidRDefault="00295CB1" w:rsidP="006A0271">
            <w:pPr>
              <w:rPr>
                <w:bCs/>
                <w:lang w:eastAsia="en-US"/>
              </w:rPr>
            </w:pPr>
            <w:r w:rsidRPr="00BF46C4">
              <w:rPr>
                <w:bCs/>
                <w:lang w:eastAsia="en-US"/>
              </w:rPr>
              <w:t>- практически не способен сформулировать выводы и обобщения;</w:t>
            </w:r>
          </w:p>
          <w:p w:rsidR="00295CB1" w:rsidRPr="00BF46C4" w:rsidRDefault="00295CB1" w:rsidP="006A0271">
            <w:pPr>
              <w:rPr>
                <w:bCs/>
                <w:lang w:eastAsia="en-US"/>
              </w:rPr>
            </w:pPr>
            <w:r w:rsidRPr="00BF46C4">
              <w:rPr>
                <w:bCs/>
                <w:lang w:eastAsia="en-US"/>
              </w:rPr>
              <w:t>- частично владеет системой понятий.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Неудовлетворительно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295CB1" w:rsidRPr="00BF46C4" w:rsidRDefault="00295CB1" w:rsidP="006A0271">
            <w:pPr>
              <w:rPr>
                <w:bCs/>
                <w:lang w:eastAsia="en-US"/>
              </w:rPr>
            </w:pPr>
            <w:r w:rsidRPr="00BF46C4">
              <w:rPr>
                <w:bCs/>
                <w:lang w:eastAsia="en-US"/>
              </w:rPr>
              <w:t>-  не может аргументировать научные положения;</w:t>
            </w:r>
          </w:p>
          <w:p w:rsidR="00295CB1" w:rsidRPr="00BF46C4" w:rsidRDefault="00295CB1" w:rsidP="006A0271">
            <w:pPr>
              <w:rPr>
                <w:bCs/>
                <w:lang w:eastAsia="en-US"/>
              </w:rPr>
            </w:pPr>
            <w:r w:rsidRPr="00BF46C4">
              <w:rPr>
                <w:bCs/>
                <w:lang w:eastAsia="en-US"/>
              </w:rPr>
              <w:t>- не формулирует квалифицированных выводов и обобщений;</w:t>
            </w:r>
          </w:p>
          <w:p w:rsidR="00295CB1" w:rsidRPr="00BF46C4" w:rsidRDefault="00295CB1" w:rsidP="006A0271">
            <w:pPr>
              <w:rPr>
                <w:bCs/>
                <w:lang w:eastAsia="en-US"/>
              </w:rPr>
            </w:pPr>
            <w:r w:rsidRPr="00BF46C4">
              <w:rPr>
                <w:bCs/>
                <w:lang w:eastAsia="en-US"/>
              </w:rPr>
              <w:t>- не владеет системой понятий.</w:t>
            </w:r>
          </w:p>
        </w:tc>
      </w:tr>
    </w:tbl>
    <w:p w:rsidR="00295CB1" w:rsidRPr="00BF46C4" w:rsidRDefault="00295CB1" w:rsidP="008A7E41">
      <w:pPr>
        <w:jc w:val="center"/>
        <w:rPr>
          <w:bCs/>
          <w:lang w:eastAsia="en-US"/>
        </w:rPr>
      </w:pPr>
    </w:p>
    <w:p w:rsidR="00295CB1" w:rsidRPr="00BF46C4" w:rsidRDefault="00295CB1"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295CB1" w:rsidRPr="00BF46C4" w:rsidRDefault="00295CB1"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295CB1" w:rsidRPr="00BF46C4" w:rsidRDefault="00295CB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Шкала оценивания</w:t>
            </w:r>
          </w:p>
        </w:tc>
        <w:tc>
          <w:tcPr>
            <w:tcW w:w="3629" w:type="pct"/>
            <w:vAlign w:val="center"/>
          </w:tcPr>
          <w:p w:rsidR="00295CB1" w:rsidRPr="00BF46C4" w:rsidRDefault="00295CB1" w:rsidP="006A0271">
            <w:pPr>
              <w:jc w:val="center"/>
              <w:rPr>
                <w:b/>
                <w:lang w:eastAsia="en-US"/>
              </w:rPr>
            </w:pPr>
            <w:r w:rsidRPr="00BF46C4">
              <w:rPr>
                <w:b/>
                <w:bCs/>
                <w:lang w:eastAsia="en-US"/>
              </w:rPr>
              <w:t>Показатели оценивания компетенций</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Отлично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Хорошо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Удовлетворительно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Неудовлетворительно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295CB1" w:rsidRPr="00BF46C4" w:rsidRDefault="00295CB1" w:rsidP="008A7E41">
      <w:pPr>
        <w:jc w:val="center"/>
        <w:rPr>
          <w:bCs/>
          <w:lang w:eastAsia="en-US"/>
        </w:rPr>
      </w:pPr>
    </w:p>
    <w:p w:rsidR="00295CB1" w:rsidRPr="00BF46C4" w:rsidRDefault="00295CB1" w:rsidP="008A7E41">
      <w:pPr>
        <w:jc w:val="center"/>
        <w:rPr>
          <w:bCs/>
          <w:lang w:eastAsia="en-US"/>
        </w:rPr>
      </w:pPr>
      <w:r w:rsidRPr="00BF46C4">
        <w:rPr>
          <w:b/>
          <w:lang w:eastAsia="en-US"/>
        </w:rPr>
        <w:t xml:space="preserve">Критерии оценки владения </w:t>
      </w:r>
      <w:r>
        <w:rPr>
          <w:b/>
          <w:lang w:eastAsia="en-US"/>
        </w:rPr>
        <w:t>обучающи</w:t>
      </w:r>
      <w:r w:rsidRPr="00BF46C4">
        <w:rPr>
          <w:b/>
          <w:lang w:eastAsia="en-US"/>
        </w:rPr>
        <w:t>ми</w:t>
      </w:r>
      <w:r w:rsidR="000F43D7">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w:t>
      </w:r>
      <w:proofErr w:type="gramStart"/>
      <w:r w:rsidRPr="00BF46C4">
        <w:rPr>
          <w:b/>
          <w:bCs/>
          <w:lang w:eastAsia="en-US"/>
        </w:rPr>
        <w:t>аналитических  задач</w:t>
      </w:r>
      <w:proofErr w:type="gramEnd"/>
      <w:r w:rsidRPr="00BF46C4">
        <w:rPr>
          <w:b/>
          <w:bCs/>
          <w:lang w:eastAsia="en-US"/>
        </w:rPr>
        <w:t xml:space="preserve"> профессиональной деятельности (повышенный уровень сформированности компетенции)</w:t>
      </w:r>
    </w:p>
    <w:p w:rsidR="00295CB1" w:rsidRPr="00BF46C4" w:rsidRDefault="00295CB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95CB1" w:rsidRPr="00BF46C4" w:rsidTr="006A0271">
        <w:trPr>
          <w:jc w:val="center"/>
        </w:trPr>
        <w:tc>
          <w:tcPr>
            <w:tcW w:w="1390" w:type="pct"/>
            <w:vAlign w:val="center"/>
          </w:tcPr>
          <w:p w:rsidR="00295CB1" w:rsidRPr="00BF46C4" w:rsidRDefault="00295CB1" w:rsidP="006A0271">
            <w:pPr>
              <w:jc w:val="center"/>
              <w:rPr>
                <w:b/>
                <w:lang w:eastAsia="en-US"/>
              </w:rPr>
            </w:pPr>
            <w:r w:rsidRPr="00BF46C4">
              <w:rPr>
                <w:b/>
                <w:lang w:eastAsia="en-US"/>
              </w:rPr>
              <w:t>Шкала оценивания</w:t>
            </w:r>
          </w:p>
        </w:tc>
        <w:tc>
          <w:tcPr>
            <w:tcW w:w="3610" w:type="pct"/>
            <w:vAlign w:val="center"/>
          </w:tcPr>
          <w:p w:rsidR="00295CB1" w:rsidRPr="00BF46C4" w:rsidRDefault="00295CB1" w:rsidP="006A0271">
            <w:pPr>
              <w:jc w:val="center"/>
              <w:rPr>
                <w:b/>
                <w:lang w:eastAsia="en-US"/>
              </w:rPr>
            </w:pPr>
            <w:r w:rsidRPr="00BF46C4">
              <w:rPr>
                <w:b/>
                <w:bCs/>
                <w:lang w:eastAsia="en-US"/>
              </w:rPr>
              <w:t>Показатели оценивания компетенций</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Отлично</w:t>
            </w:r>
          </w:p>
        </w:tc>
        <w:tc>
          <w:tcPr>
            <w:tcW w:w="3610" w:type="pct"/>
          </w:tcPr>
          <w:p w:rsidR="00295CB1" w:rsidRPr="00BF46C4" w:rsidRDefault="00295CB1"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Хорошо</w:t>
            </w:r>
          </w:p>
        </w:tc>
        <w:tc>
          <w:tcPr>
            <w:tcW w:w="3610" w:type="pct"/>
          </w:tcPr>
          <w:p w:rsidR="00295CB1" w:rsidRPr="00BF46C4" w:rsidRDefault="00295CB1"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Удовлетворительно</w:t>
            </w:r>
          </w:p>
        </w:tc>
        <w:tc>
          <w:tcPr>
            <w:tcW w:w="3610" w:type="pct"/>
          </w:tcPr>
          <w:p w:rsidR="00295CB1" w:rsidRPr="00BF46C4" w:rsidRDefault="00295CB1"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Неудовлетворительно</w:t>
            </w:r>
          </w:p>
        </w:tc>
        <w:tc>
          <w:tcPr>
            <w:tcW w:w="3610" w:type="pct"/>
          </w:tcPr>
          <w:p w:rsidR="00295CB1" w:rsidRPr="00BF46C4" w:rsidRDefault="00295CB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95CB1" w:rsidRPr="00DC11F5" w:rsidRDefault="00295CB1" w:rsidP="00FC3B95">
      <w:pPr>
        <w:ind w:left="360"/>
        <w:jc w:val="both"/>
        <w:rPr>
          <w:b/>
        </w:rPr>
      </w:pPr>
    </w:p>
    <w:p w:rsidR="00295CB1" w:rsidRPr="00DC11F5" w:rsidRDefault="00295CB1" w:rsidP="007E3105">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95CB1" w:rsidRPr="00DC11F5" w:rsidRDefault="00295CB1" w:rsidP="00FC3B95">
      <w:pPr>
        <w:autoSpaceDE w:val="0"/>
        <w:autoSpaceDN w:val="0"/>
        <w:adjustRightInd w:val="0"/>
        <w:jc w:val="both"/>
        <w:rPr>
          <w:b/>
          <w:bCs/>
        </w:rPr>
      </w:pPr>
    </w:p>
    <w:p w:rsidR="00295CB1" w:rsidRPr="00DC11F5" w:rsidRDefault="00295CB1"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295CB1" w:rsidRPr="008A7E41" w:rsidRDefault="00295CB1" w:rsidP="00FC3B95">
      <w:pPr>
        <w:autoSpaceDE w:val="0"/>
        <w:autoSpaceDN w:val="0"/>
        <w:adjustRightInd w:val="0"/>
        <w:jc w:val="center"/>
        <w:rPr>
          <w:b/>
        </w:rPr>
      </w:pPr>
      <w:r w:rsidRPr="008A7E41">
        <w:rPr>
          <w:b/>
        </w:rPr>
        <w:t>Тест</w:t>
      </w:r>
    </w:p>
    <w:p w:rsidR="00295CB1" w:rsidRPr="00DC11F5" w:rsidRDefault="00295CB1" w:rsidP="00FC3B95">
      <w:pPr>
        <w:ind w:firstLine="720"/>
        <w:jc w:val="both"/>
        <w:rPr>
          <w:b/>
        </w:rPr>
      </w:pPr>
    </w:p>
    <w:p w:rsidR="00295CB1" w:rsidRPr="00BF46C4" w:rsidRDefault="00295CB1" w:rsidP="00996A25">
      <w:pPr>
        <w:rPr>
          <w:b/>
        </w:rPr>
      </w:pPr>
      <w:r w:rsidRPr="00BF46C4">
        <w:rPr>
          <w:b/>
        </w:rPr>
        <w:t>Тест №1</w:t>
      </w:r>
    </w:p>
    <w:p w:rsidR="00295CB1" w:rsidRPr="008740FA" w:rsidRDefault="00295CB1" w:rsidP="008740FA">
      <w:pPr>
        <w:shd w:val="clear" w:color="auto" w:fill="FFFFFF"/>
      </w:pPr>
      <w:r w:rsidRPr="008740FA">
        <w:t>1. Как называют деятельность, отличительным признаком которой выступает то, что в ее результате создаются качественно новые материальные и духовные ценности?</w:t>
      </w:r>
    </w:p>
    <w:p w:rsidR="00295CB1" w:rsidRPr="008740FA" w:rsidRDefault="00295CB1" w:rsidP="008740FA">
      <w:pPr>
        <w:shd w:val="clear" w:color="auto" w:fill="FFFFFF"/>
      </w:pPr>
      <w:r w:rsidRPr="008740FA">
        <w:t>1) познание</w:t>
      </w:r>
    </w:p>
    <w:p w:rsidR="00295CB1" w:rsidRPr="008740FA" w:rsidRDefault="00295CB1" w:rsidP="008740FA">
      <w:pPr>
        <w:shd w:val="clear" w:color="auto" w:fill="FFFFFF"/>
      </w:pPr>
      <w:r w:rsidRPr="008740FA">
        <w:t>2) творчество</w:t>
      </w:r>
    </w:p>
    <w:p w:rsidR="00295CB1" w:rsidRPr="008740FA" w:rsidRDefault="00295CB1" w:rsidP="008740FA">
      <w:pPr>
        <w:shd w:val="clear" w:color="auto" w:fill="FFFFFF"/>
      </w:pPr>
      <w:r w:rsidRPr="008740FA">
        <w:t>3) общение</w:t>
      </w:r>
    </w:p>
    <w:p w:rsidR="00295CB1" w:rsidRPr="008740FA" w:rsidRDefault="00295CB1" w:rsidP="008740FA">
      <w:pPr>
        <w:shd w:val="clear" w:color="auto" w:fill="FFFFFF"/>
      </w:pPr>
      <w:r w:rsidRPr="008740FA">
        <w:t>4) учеба  </w:t>
      </w:r>
    </w:p>
    <w:p w:rsidR="00295CB1" w:rsidRPr="008740FA" w:rsidRDefault="00295CB1" w:rsidP="008740FA">
      <w:pPr>
        <w:shd w:val="clear" w:color="auto" w:fill="FFFFFF"/>
      </w:pPr>
    </w:p>
    <w:p w:rsidR="00295CB1" w:rsidRPr="008740FA" w:rsidRDefault="00295CB1" w:rsidP="008740FA">
      <w:pPr>
        <w:shd w:val="clear" w:color="auto" w:fill="FFFFFF"/>
      </w:pPr>
      <w:r w:rsidRPr="008740FA">
        <w:t>2. Особенностью творчества как вида  человеческой деятельности является:</w:t>
      </w:r>
    </w:p>
    <w:p w:rsidR="00295CB1" w:rsidRPr="008740FA" w:rsidRDefault="00295CB1" w:rsidP="008740FA">
      <w:pPr>
        <w:shd w:val="clear" w:color="auto" w:fill="FFFFFF"/>
      </w:pPr>
      <w:r w:rsidRPr="008740FA">
        <w:t>1) использование природных веществ</w:t>
      </w:r>
    </w:p>
    <w:p w:rsidR="00295CB1" w:rsidRPr="008740FA" w:rsidRDefault="00295CB1" w:rsidP="008740FA">
      <w:pPr>
        <w:shd w:val="clear" w:color="auto" w:fill="FFFFFF"/>
      </w:pPr>
      <w:r w:rsidRPr="008740FA">
        <w:t>2) удовлетворение биологических потребностей</w:t>
      </w:r>
    </w:p>
    <w:p w:rsidR="00295CB1" w:rsidRPr="008740FA" w:rsidRDefault="00295CB1" w:rsidP="008740FA">
      <w:pPr>
        <w:shd w:val="clear" w:color="auto" w:fill="FFFFFF"/>
      </w:pPr>
      <w:r w:rsidRPr="008740FA">
        <w:t>3) создание нового, не имеющего аналогов в природе</w:t>
      </w:r>
    </w:p>
    <w:p w:rsidR="00295CB1" w:rsidRPr="008740FA" w:rsidRDefault="00295CB1" w:rsidP="008740FA">
      <w:pPr>
        <w:shd w:val="clear" w:color="auto" w:fill="FFFFFF"/>
      </w:pPr>
      <w:r w:rsidRPr="008740FA">
        <w:t>4) использование орудий труда</w:t>
      </w:r>
    </w:p>
    <w:p w:rsidR="00295CB1" w:rsidRPr="008740FA" w:rsidRDefault="00295CB1" w:rsidP="008740FA">
      <w:pPr>
        <w:shd w:val="clear" w:color="auto" w:fill="FFFFFF"/>
      </w:pPr>
    </w:p>
    <w:p w:rsidR="00295CB1" w:rsidRPr="008740FA" w:rsidRDefault="00295CB1" w:rsidP="008740FA">
      <w:pPr>
        <w:shd w:val="clear" w:color="auto" w:fill="FFFFFF"/>
      </w:pPr>
      <w:r w:rsidRPr="008740FA">
        <w:t>3. Задатками к творческой деятельности, созданию нового обладает(ют)</w:t>
      </w:r>
    </w:p>
    <w:p w:rsidR="00295CB1" w:rsidRPr="008740FA" w:rsidRDefault="00295CB1" w:rsidP="008740FA">
      <w:pPr>
        <w:shd w:val="clear" w:color="auto" w:fill="FFFFFF"/>
      </w:pPr>
      <w:r w:rsidRPr="008740FA">
        <w:t>1) только люди, посветившие себя научной деятельности</w:t>
      </w:r>
    </w:p>
    <w:p w:rsidR="00295CB1" w:rsidRPr="008740FA" w:rsidRDefault="00295CB1" w:rsidP="008740FA">
      <w:pPr>
        <w:shd w:val="clear" w:color="auto" w:fill="FFFFFF"/>
      </w:pPr>
      <w:r w:rsidRPr="008740FA">
        <w:t>2) каждый человек от рождения</w:t>
      </w:r>
    </w:p>
    <w:p w:rsidR="00295CB1" w:rsidRPr="008740FA" w:rsidRDefault="00295CB1" w:rsidP="008740FA">
      <w:pPr>
        <w:shd w:val="clear" w:color="auto" w:fill="FFFFFF"/>
      </w:pPr>
      <w:r w:rsidRPr="008740FA">
        <w:t>3) дети, родившиеся от родителей, имеющих высшее образование</w:t>
      </w:r>
    </w:p>
    <w:p w:rsidR="00295CB1" w:rsidRPr="008740FA" w:rsidRDefault="00295CB1" w:rsidP="008740FA">
      <w:pPr>
        <w:shd w:val="clear" w:color="auto" w:fill="FFFFFF"/>
      </w:pPr>
      <w:r w:rsidRPr="008740FA">
        <w:t>4) только дети, посещающие детский сад и школу</w:t>
      </w:r>
    </w:p>
    <w:p w:rsidR="00295CB1" w:rsidRPr="008740FA" w:rsidRDefault="00295CB1" w:rsidP="008740FA">
      <w:pPr>
        <w:shd w:val="clear" w:color="auto" w:fill="FFFFFF"/>
      </w:pPr>
    </w:p>
    <w:p w:rsidR="00295CB1" w:rsidRPr="008740FA" w:rsidRDefault="00295CB1" w:rsidP="008740FA">
      <w:pPr>
        <w:shd w:val="clear" w:color="auto" w:fill="FFFFFF"/>
      </w:pPr>
      <w:r w:rsidRPr="008740FA">
        <w:t>4. Обязательным общим признаком деятельности художника, писателя, ученого является</w:t>
      </w:r>
    </w:p>
    <w:p w:rsidR="00295CB1" w:rsidRPr="008740FA" w:rsidRDefault="00295CB1" w:rsidP="008740FA">
      <w:pPr>
        <w:shd w:val="clear" w:color="auto" w:fill="FFFFFF"/>
      </w:pPr>
      <w:r w:rsidRPr="008740FA">
        <w:t>1) удовлетворение материальных потребностей</w:t>
      </w:r>
    </w:p>
    <w:p w:rsidR="00295CB1" w:rsidRPr="008740FA" w:rsidRDefault="00295CB1" w:rsidP="008740FA">
      <w:pPr>
        <w:shd w:val="clear" w:color="auto" w:fill="FFFFFF"/>
      </w:pPr>
      <w:r w:rsidRPr="008740FA">
        <w:t>2) творческое начало</w:t>
      </w:r>
    </w:p>
    <w:p w:rsidR="00295CB1" w:rsidRPr="008740FA" w:rsidRDefault="00295CB1" w:rsidP="008740FA">
      <w:pPr>
        <w:shd w:val="clear" w:color="auto" w:fill="FFFFFF"/>
      </w:pPr>
      <w:r w:rsidRPr="008740FA">
        <w:t>3) использование технических средств</w:t>
      </w:r>
    </w:p>
    <w:p w:rsidR="00295CB1" w:rsidRPr="008740FA" w:rsidRDefault="00295CB1" w:rsidP="008740FA">
      <w:pPr>
        <w:shd w:val="clear" w:color="auto" w:fill="FFFFFF"/>
      </w:pPr>
      <w:r w:rsidRPr="008740FA">
        <w:t>4) социальное одобрение результатов деятельности</w:t>
      </w:r>
    </w:p>
    <w:p w:rsidR="00295CB1" w:rsidRPr="008740FA" w:rsidRDefault="00295CB1" w:rsidP="008740FA">
      <w:pPr>
        <w:shd w:val="clear" w:color="auto" w:fill="FFFFFF"/>
      </w:pPr>
    </w:p>
    <w:p w:rsidR="00295CB1" w:rsidRPr="008740FA" w:rsidRDefault="00295CB1" w:rsidP="008740FA">
      <w:pPr>
        <w:shd w:val="clear" w:color="auto" w:fill="FFFFFF"/>
      </w:pPr>
      <w:r w:rsidRPr="008740FA">
        <w:t>5.  Найдите в приведенном ниже списке черты, свойственные результатам только творческой деятельности</w:t>
      </w:r>
    </w:p>
    <w:p w:rsidR="00295CB1" w:rsidRPr="008740FA" w:rsidRDefault="00295CB1" w:rsidP="008740FA">
      <w:pPr>
        <w:shd w:val="clear" w:color="auto" w:fill="FFFFFF"/>
      </w:pPr>
      <w:r w:rsidRPr="008740FA">
        <w:t>1) доступность для использования</w:t>
      </w:r>
    </w:p>
    <w:p w:rsidR="00295CB1" w:rsidRPr="008740FA" w:rsidRDefault="00295CB1" w:rsidP="008740FA">
      <w:pPr>
        <w:shd w:val="clear" w:color="auto" w:fill="FFFFFF"/>
      </w:pPr>
      <w:r w:rsidRPr="008740FA">
        <w:t>2) принципиальная новизна</w:t>
      </w:r>
    </w:p>
    <w:p w:rsidR="00295CB1" w:rsidRPr="008740FA" w:rsidRDefault="00295CB1" w:rsidP="008740FA">
      <w:pPr>
        <w:shd w:val="clear" w:color="auto" w:fill="FFFFFF"/>
      </w:pPr>
      <w:r w:rsidRPr="008740FA">
        <w:t>3) практическая значимость</w:t>
      </w:r>
    </w:p>
    <w:p w:rsidR="00295CB1" w:rsidRPr="008740FA" w:rsidRDefault="00295CB1" w:rsidP="008740FA">
      <w:pPr>
        <w:shd w:val="clear" w:color="auto" w:fill="FFFFFF"/>
      </w:pPr>
      <w:r w:rsidRPr="008740FA">
        <w:t>4) воспроизводимость образца</w:t>
      </w:r>
    </w:p>
    <w:p w:rsidR="00295CB1" w:rsidRPr="008740FA" w:rsidRDefault="00295CB1" w:rsidP="008740FA">
      <w:pPr>
        <w:shd w:val="clear" w:color="auto" w:fill="FFFFFF"/>
      </w:pPr>
      <w:r w:rsidRPr="008740FA">
        <w:t>5) уникальность</w:t>
      </w:r>
    </w:p>
    <w:p w:rsidR="00295CB1" w:rsidRPr="008740FA" w:rsidRDefault="00295CB1" w:rsidP="008740FA">
      <w:pPr>
        <w:shd w:val="clear" w:color="auto" w:fill="FFFFFF"/>
      </w:pPr>
    </w:p>
    <w:p w:rsidR="00295CB1" w:rsidRPr="008740FA" w:rsidRDefault="00295CB1" w:rsidP="008740FA">
      <w:pPr>
        <w:shd w:val="clear" w:color="auto" w:fill="FFFFFF"/>
      </w:pPr>
      <w:r w:rsidRPr="008740FA">
        <w:t>6. В отличие от поведения животных, деятельность человека носит характер</w:t>
      </w:r>
    </w:p>
    <w:p w:rsidR="00295CB1" w:rsidRPr="008740FA" w:rsidRDefault="00295CB1" w:rsidP="008740FA">
      <w:pPr>
        <w:shd w:val="clear" w:color="auto" w:fill="FFFFFF"/>
      </w:pPr>
      <w:r w:rsidRPr="008740FA">
        <w:t>1) творчески-преобразующий</w:t>
      </w:r>
    </w:p>
    <w:p w:rsidR="00295CB1" w:rsidRPr="008740FA" w:rsidRDefault="00295CB1" w:rsidP="008740FA">
      <w:pPr>
        <w:shd w:val="clear" w:color="auto" w:fill="FFFFFF"/>
      </w:pPr>
      <w:r w:rsidRPr="008740FA">
        <w:t>2) приспособительный</w:t>
      </w:r>
    </w:p>
    <w:p w:rsidR="00295CB1" w:rsidRPr="008740FA" w:rsidRDefault="00295CB1" w:rsidP="008740FA">
      <w:pPr>
        <w:shd w:val="clear" w:color="auto" w:fill="FFFFFF"/>
      </w:pPr>
      <w:r w:rsidRPr="008740FA">
        <w:t>3) коллективный</w:t>
      </w:r>
    </w:p>
    <w:p w:rsidR="00295CB1" w:rsidRPr="008740FA" w:rsidRDefault="00295CB1" w:rsidP="008740FA">
      <w:pPr>
        <w:shd w:val="clear" w:color="auto" w:fill="FFFFFF"/>
      </w:pPr>
      <w:r w:rsidRPr="008740FA">
        <w:t>4) орудийный</w:t>
      </w:r>
    </w:p>
    <w:p w:rsidR="00295CB1" w:rsidRPr="008740FA" w:rsidRDefault="00295CB1" w:rsidP="008740FA">
      <w:pPr>
        <w:shd w:val="clear" w:color="auto" w:fill="FFFFFF"/>
      </w:pPr>
    </w:p>
    <w:p w:rsidR="00295CB1" w:rsidRPr="008740FA" w:rsidRDefault="00295CB1" w:rsidP="008740FA">
      <w:pPr>
        <w:shd w:val="clear" w:color="auto" w:fill="FFFFFF"/>
      </w:pPr>
      <w:r w:rsidRPr="008740FA">
        <w:t>7. Учебники, хрестоматии, сборники задач и упражнений для обучающихся в вузах студентов являются</w:t>
      </w:r>
    </w:p>
    <w:p w:rsidR="00295CB1" w:rsidRPr="008740FA" w:rsidRDefault="00295CB1" w:rsidP="008740FA">
      <w:pPr>
        <w:shd w:val="clear" w:color="auto" w:fill="FFFFFF"/>
      </w:pPr>
      <w:r w:rsidRPr="008740FA">
        <w:t>1) объектами деятельности</w:t>
      </w:r>
    </w:p>
    <w:p w:rsidR="00295CB1" w:rsidRPr="008740FA" w:rsidRDefault="00295CB1" w:rsidP="008740FA">
      <w:pPr>
        <w:shd w:val="clear" w:color="auto" w:fill="FFFFFF"/>
      </w:pPr>
      <w:r w:rsidRPr="008740FA">
        <w:t>2) субъектами деятельности</w:t>
      </w:r>
    </w:p>
    <w:p w:rsidR="00295CB1" w:rsidRPr="008740FA" w:rsidRDefault="00295CB1" w:rsidP="008740FA">
      <w:pPr>
        <w:shd w:val="clear" w:color="auto" w:fill="FFFFFF"/>
      </w:pPr>
      <w:r w:rsidRPr="008740FA">
        <w:t>3) целями деятельности</w:t>
      </w:r>
    </w:p>
    <w:p w:rsidR="00295CB1" w:rsidRPr="008740FA" w:rsidRDefault="00295CB1" w:rsidP="008740FA">
      <w:pPr>
        <w:shd w:val="clear" w:color="auto" w:fill="FFFFFF"/>
      </w:pPr>
      <w:r w:rsidRPr="008740FA">
        <w:t>4) средствами деятельности</w:t>
      </w:r>
    </w:p>
    <w:p w:rsidR="00295CB1" w:rsidRPr="008740FA" w:rsidRDefault="00295CB1" w:rsidP="008740FA">
      <w:pPr>
        <w:shd w:val="clear" w:color="auto" w:fill="FFFFFF"/>
      </w:pPr>
    </w:p>
    <w:p w:rsidR="00295CB1" w:rsidRPr="008740FA" w:rsidRDefault="00295CB1" w:rsidP="008740FA">
      <w:pPr>
        <w:shd w:val="clear" w:color="auto" w:fill="FFFFFF"/>
      </w:pPr>
      <w:r w:rsidRPr="008740FA">
        <w:t>8. Деятельность человека, направленная на создание новых  полезных обществу материальных и духовных благ, - это</w:t>
      </w:r>
    </w:p>
    <w:p w:rsidR="00295CB1" w:rsidRPr="008740FA" w:rsidRDefault="00295CB1" w:rsidP="008740FA">
      <w:pPr>
        <w:shd w:val="clear" w:color="auto" w:fill="FFFFFF"/>
      </w:pPr>
      <w:r w:rsidRPr="008740FA">
        <w:t>1) познание</w:t>
      </w:r>
    </w:p>
    <w:p w:rsidR="00295CB1" w:rsidRPr="008740FA" w:rsidRDefault="00295CB1" w:rsidP="008740FA">
      <w:pPr>
        <w:shd w:val="clear" w:color="auto" w:fill="FFFFFF"/>
      </w:pPr>
      <w:r w:rsidRPr="008740FA">
        <w:t>2) труд</w:t>
      </w:r>
    </w:p>
    <w:p w:rsidR="00295CB1" w:rsidRPr="008740FA" w:rsidRDefault="00295CB1" w:rsidP="008740FA">
      <w:pPr>
        <w:shd w:val="clear" w:color="auto" w:fill="FFFFFF"/>
      </w:pPr>
      <w:r w:rsidRPr="008740FA">
        <w:t>3) общение</w:t>
      </w:r>
    </w:p>
    <w:p w:rsidR="00295CB1" w:rsidRPr="008740FA" w:rsidRDefault="00295CB1" w:rsidP="008740FA">
      <w:pPr>
        <w:shd w:val="clear" w:color="auto" w:fill="FFFFFF"/>
      </w:pPr>
      <w:r w:rsidRPr="008740FA">
        <w:t>4) творчество</w:t>
      </w:r>
    </w:p>
    <w:p w:rsidR="00295CB1" w:rsidRPr="008740FA" w:rsidRDefault="00295CB1" w:rsidP="008740FA">
      <w:pPr>
        <w:shd w:val="clear" w:color="auto" w:fill="FFFFFF"/>
      </w:pPr>
    </w:p>
    <w:p w:rsidR="00295CB1" w:rsidRPr="008740FA" w:rsidRDefault="00295CB1" w:rsidP="008740FA">
      <w:pPr>
        <w:shd w:val="clear" w:color="auto" w:fill="FFFFFF"/>
      </w:pPr>
      <w:r w:rsidRPr="008740FA">
        <w:t>9. Игра, творчество, общение,  познание – это</w:t>
      </w:r>
    </w:p>
    <w:p w:rsidR="00295CB1" w:rsidRPr="008740FA" w:rsidRDefault="00295CB1" w:rsidP="008740FA">
      <w:pPr>
        <w:shd w:val="clear" w:color="auto" w:fill="FFFFFF"/>
      </w:pPr>
      <w:r w:rsidRPr="008740FA">
        <w:t>1) виды деятельности человека</w:t>
      </w:r>
    </w:p>
    <w:p w:rsidR="00295CB1" w:rsidRPr="008740FA" w:rsidRDefault="00295CB1" w:rsidP="008740FA">
      <w:pPr>
        <w:shd w:val="clear" w:color="auto" w:fill="FFFFFF"/>
      </w:pPr>
      <w:r w:rsidRPr="008740FA">
        <w:t>2) этапы формирования личности</w:t>
      </w:r>
    </w:p>
    <w:p w:rsidR="00295CB1" w:rsidRPr="008740FA" w:rsidRDefault="00295CB1" w:rsidP="008740FA">
      <w:pPr>
        <w:shd w:val="clear" w:color="auto" w:fill="FFFFFF"/>
      </w:pPr>
      <w:r w:rsidRPr="008740FA">
        <w:t>3) виды поведения всех живых существ</w:t>
      </w:r>
    </w:p>
    <w:p w:rsidR="00295CB1" w:rsidRPr="008740FA" w:rsidRDefault="00295CB1" w:rsidP="008740FA">
      <w:pPr>
        <w:shd w:val="clear" w:color="auto" w:fill="FFFFFF"/>
      </w:pPr>
      <w:r w:rsidRPr="008740FA">
        <w:t>4) формы коммуникации</w:t>
      </w:r>
    </w:p>
    <w:p w:rsidR="00295CB1" w:rsidRPr="008740FA" w:rsidRDefault="00295CB1" w:rsidP="008740FA">
      <w:pPr>
        <w:shd w:val="clear" w:color="auto" w:fill="FFFFFF"/>
        <w:jc w:val="both"/>
      </w:pPr>
    </w:p>
    <w:p w:rsidR="00295CB1" w:rsidRPr="008740FA" w:rsidRDefault="00295CB1" w:rsidP="008740FA">
      <w:pPr>
        <w:shd w:val="clear" w:color="auto" w:fill="FFFFFF"/>
        <w:jc w:val="both"/>
      </w:pPr>
      <w:r w:rsidRPr="008740FA">
        <w:t>10. Каким термином можно определить общую черту деятельности художника, писателя, изобретателя, учёного:</w:t>
      </w:r>
    </w:p>
    <w:p w:rsidR="00295CB1" w:rsidRPr="008740FA" w:rsidRDefault="00295CB1" w:rsidP="008740FA">
      <w:pPr>
        <w:shd w:val="clear" w:color="auto" w:fill="FFFFFF"/>
        <w:jc w:val="both"/>
      </w:pPr>
      <w:r w:rsidRPr="008740FA">
        <w:t xml:space="preserve">1) учение     </w:t>
      </w:r>
    </w:p>
    <w:p w:rsidR="00295CB1" w:rsidRPr="008740FA" w:rsidRDefault="00295CB1" w:rsidP="008740FA">
      <w:pPr>
        <w:shd w:val="clear" w:color="auto" w:fill="FFFFFF"/>
        <w:jc w:val="both"/>
      </w:pPr>
      <w:r w:rsidRPr="008740FA">
        <w:t>2) творчество      </w:t>
      </w:r>
    </w:p>
    <w:p w:rsidR="00295CB1" w:rsidRPr="008740FA" w:rsidRDefault="00295CB1" w:rsidP="008740FA">
      <w:pPr>
        <w:shd w:val="clear" w:color="auto" w:fill="FFFFFF"/>
        <w:jc w:val="both"/>
      </w:pPr>
      <w:r w:rsidRPr="008740FA">
        <w:t xml:space="preserve">3) опора на эксперимент     </w:t>
      </w:r>
    </w:p>
    <w:p w:rsidR="00295CB1" w:rsidRPr="008740FA" w:rsidRDefault="00295CB1" w:rsidP="008740FA">
      <w:pPr>
        <w:shd w:val="clear" w:color="auto" w:fill="FFFFFF"/>
        <w:jc w:val="both"/>
      </w:pPr>
      <w:r w:rsidRPr="008740FA">
        <w:t>4) использование сложной техники.</w:t>
      </w:r>
    </w:p>
    <w:p w:rsidR="00295CB1" w:rsidRPr="008740FA" w:rsidRDefault="00295CB1" w:rsidP="008740FA">
      <w:pPr>
        <w:shd w:val="clear" w:color="auto" w:fill="FFFFFF"/>
      </w:pPr>
    </w:p>
    <w:p w:rsidR="00295CB1" w:rsidRPr="008740FA" w:rsidRDefault="00295CB1" w:rsidP="008740FA">
      <w:pPr>
        <w:shd w:val="clear" w:color="auto" w:fill="FAFAFA"/>
      </w:pPr>
      <w:r w:rsidRPr="008740FA">
        <w:t>11. Деятельность, порождающая  нечто качественно новое, никогда ранее не существовавшее</w:t>
      </w:r>
    </w:p>
    <w:p w:rsidR="00295CB1" w:rsidRPr="008740FA" w:rsidRDefault="00295CB1" w:rsidP="008740FA">
      <w:pPr>
        <w:shd w:val="clear" w:color="auto" w:fill="FAFAFA"/>
      </w:pPr>
      <w:r w:rsidRPr="008740FA">
        <w:t>1) творческая деятельность</w:t>
      </w:r>
    </w:p>
    <w:p w:rsidR="00295CB1" w:rsidRPr="008740FA" w:rsidRDefault="00295CB1" w:rsidP="008740FA">
      <w:pPr>
        <w:shd w:val="clear" w:color="auto" w:fill="FAFAFA"/>
      </w:pPr>
      <w:r w:rsidRPr="008740FA">
        <w:t xml:space="preserve">2) целесообразная формально материальная и нематериальная общественная орудийная и </w:t>
      </w:r>
      <w:proofErr w:type="spellStart"/>
      <w:r w:rsidRPr="008740FA">
        <w:t>безорудийная</w:t>
      </w:r>
      <w:proofErr w:type="spellEnd"/>
      <w:r w:rsidRPr="008740FA">
        <w:t xml:space="preserve"> деятельность человека</w:t>
      </w:r>
    </w:p>
    <w:p w:rsidR="00295CB1" w:rsidRPr="008740FA" w:rsidRDefault="00295CB1" w:rsidP="008740FA">
      <w:pPr>
        <w:shd w:val="clear" w:color="auto" w:fill="FAFAFA"/>
      </w:pPr>
      <w:r w:rsidRPr="008740FA">
        <w:t>3) комплекс научных технологических организационных финансовых и коммерческих мероприятий направленных на коммерциализацию накопленных знаний</w:t>
      </w:r>
    </w:p>
    <w:p w:rsidR="00295CB1" w:rsidRPr="008740FA" w:rsidRDefault="00295CB1" w:rsidP="008740FA">
      <w:pPr>
        <w:shd w:val="clear" w:color="auto" w:fill="FFFFFF"/>
      </w:pPr>
    </w:p>
    <w:p w:rsidR="00295CB1" w:rsidRPr="008740FA" w:rsidRDefault="00295CB1" w:rsidP="008740FA">
      <w:pPr>
        <w:shd w:val="clear" w:color="auto" w:fill="FFFFFF"/>
        <w:jc w:val="both"/>
      </w:pPr>
      <w:r w:rsidRPr="008740FA">
        <w:t>12. Творчество проявляется в:</w:t>
      </w:r>
    </w:p>
    <w:p w:rsidR="00295CB1" w:rsidRPr="008740FA" w:rsidRDefault="00295CB1" w:rsidP="008740FA">
      <w:pPr>
        <w:shd w:val="clear" w:color="auto" w:fill="FFFFFF"/>
        <w:jc w:val="both"/>
      </w:pPr>
      <w:r w:rsidRPr="008740FA">
        <w:t>1) неукоснительном следовании инструкции      </w:t>
      </w:r>
    </w:p>
    <w:p w:rsidR="00295CB1" w:rsidRPr="008740FA" w:rsidRDefault="00295CB1" w:rsidP="008740FA">
      <w:pPr>
        <w:shd w:val="clear" w:color="auto" w:fill="FFFFFF"/>
        <w:jc w:val="both"/>
      </w:pPr>
      <w:r w:rsidRPr="008740FA">
        <w:t xml:space="preserve">2) создании направления в живописи     </w:t>
      </w:r>
    </w:p>
    <w:p w:rsidR="00295CB1" w:rsidRPr="008740FA" w:rsidRDefault="00295CB1" w:rsidP="008740FA">
      <w:pPr>
        <w:shd w:val="clear" w:color="auto" w:fill="FFFFFF"/>
        <w:jc w:val="both"/>
      </w:pPr>
      <w:r w:rsidRPr="008740FA">
        <w:t xml:space="preserve">3) соблюдении обычаев      </w:t>
      </w:r>
    </w:p>
    <w:p w:rsidR="00295CB1" w:rsidRPr="008740FA" w:rsidRDefault="00295CB1" w:rsidP="008740FA">
      <w:pPr>
        <w:shd w:val="clear" w:color="auto" w:fill="FFFFFF"/>
        <w:jc w:val="both"/>
      </w:pPr>
      <w:r w:rsidRPr="008740FA">
        <w:t>4) изучении художественного произведения.</w:t>
      </w:r>
    </w:p>
    <w:p w:rsidR="00295CB1" w:rsidRPr="008740FA" w:rsidRDefault="00295CB1" w:rsidP="008740FA">
      <w:pPr>
        <w:widowControl w:val="0"/>
      </w:pPr>
    </w:p>
    <w:p w:rsidR="00295CB1" w:rsidRPr="008740FA" w:rsidRDefault="00295CB1" w:rsidP="008740FA">
      <w:pPr>
        <w:contextualSpacing/>
        <w:rPr>
          <w:lang w:eastAsia="en-US"/>
        </w:rPr>
      </w:pPr>
      <w:r w:rsidRPr="008740FA">
        <w:rPr>
          <w:lang w:eastAsia="en-US"/>
        </w:rPr>
        <w:t>13. Впервые основы общей теории творчества  были заложены :</w:t>
      </w:r>
    </w:p>
    <w:p w:rsidR="00295CB1" w:rsidRPr="008740FA" w:rsidRDefault="00295CB1" w:rsidP="008740FA">
      <w:pPr>
        <w:contextualSpacing/>
        <w:rPr>
          <w:lang w:eastAsia="en-US"/>
        </w:rPr>
      </w:pPr>
      <w:r w:rsidRPr="008740FA">
        <w:rPr>
          <w:lang w:eastAsia="en-US"/>
        </w:rPr>
        <w:t xml:space="preserve">1) античными  философами Платоном, Гераклитом, Аристотелем </w:t>
      </w:r>
    </w:p>
    <w:p w:rsidR="00295CB1" w:rsidRPr="008740FA" w:rsidRDefault="00295CB1" w:rsidP="008740FA">
      <w:pPr>
        <w:contextualSpacing/>
        <w:rPr>
          <w:lang w:eastAsia="en-US"/>
        </w:rPr>
      </w:pPr>
      <w:r w:rsidRPr="008740FA">
        <w:rPr>
          <w:lang w:eastAsia="en-US"/>
        </w:rPr>
        <w:t xml:space="preserve">2)  в работах Декарта, Локка, Лейбница </w:t>
      </w:r>
    </w:p>
    <w:p w:rsidR="00295CB1" w:rsidRPr="008740FA" w:rsidRDefault="00295CB1" w:rsidP="008740FA">
      <w:pPr>
        <w:contextualSpacing/>
        <w:rPr>
          <w:lang w:eastAsia="en-US"/>
        </w:rPr>
      </w:pPr>
      <w:r w:rsidRPr="008740FA">
        <w:rPr>
          <w:lang w:eastAsia="en-US"/>
        </w:rPr>
        <w:t xml:space="preserve">3)  в трудах представителей немецкой классической философии  Канта, Фихте, Шеллинга </w:t>
      </w:r>
    </w:p>
    <w:p w:rsidR="00295CB1" w:rsidRPr="008740FA" w:rsidRDefault="00295CB1" w:rsidP="008740FA">
      <w:pPr>
        <w:contextualSpacing/>
        <w:rPr>
          <w:lang w:eastAsia="en-US"/>
        </w:rPr>
      </w:pPr>
      <w:r w:rsidRPr="008740FA">
        <w:rPr>
          <w:lang w:eastAsia="en-US"/>
        </w:rPr>
        <w:t>4)  в работах русских философов 19- начала 20 в.</w:t>
      </w:r>
    </w:p>
    <w:p w:rsidR="00295CB1" w:rsidRPr="008740FA" w:rsidRDefault="00295CB1" w:rsidP="008740FA">
      <w:pPr>
        <w:contextualSpacing/>
        <w:rPr>
          <w:lang w:eastAsia="en-US"/>
        </w:rPr>
      </w:pPr>
    </w:p>
    <w:p w:rsidR="00295CB1" w:rsidRPr="008740FA" w:rsidRDefault="00295CB1" w:rsidP="008740FA">
      <w:pPr>
        <w:contextualSpacing/>
        <w:rPr>
          <w:lang w:eastAsia="en-US"/>
        </w:rPr>
      </w:pPr>
      <w:r w:rsidRPr="008740FA">
        <w:rPr>
          <w:lang w:eastAsia="en-US"/>
        </w:rPr>
        <w:t>14. Новизна – это:</w:t>
      </w:r>
    </w:p>
    <w:p w:rsidR="00295CB1" w:rsidRPr="008740FA" w:rsidRDefault="00295CB1" w:rsidP="008740FA">
      <w:pPr>
        <w:jc w:val="both"/>
        <w:rPr>
          <w:spacing w:val="-4"/>
        </w:rPr>
      </w:pPr>
      <w:r w:rsidRPr="008740FA">
        <w:t xml:space="preserve">1)  </w:t>
      </w:r>
      <w:r w:rsidRPr="008740FA">
        <w:rPr>
          <w:spacing w:val="-3"/>
        </w:rPr>
        <w:t xml:space="preserve">частная </w:t>
      </w:r>
      <w:r w:rsidRPr="008740FA">
        <w:rPr>
          <w:spacing w:val="-4"/>
        </w:rPr>
        <w:t>характеристика творчества.</w:t>
      </w:r>
    </w:p>
    <w:p w:rsidR="00295CB1" w:rsidRPr="008740FA" w:rsidRDefault="00295CB1" w:rsidP="008740FA">
      <w:pPr>
        <w:jc w:val="both"/>
        <w:rPr>
          <w:spacing w:val="-4"/>
        </w:rPr>
      </w:pPr>
      <w:r w:rsidRPr="008740FA">
        <w:rPr>
          <w:spacing w:val="-4"/>
        </w:rPr>
        <w:t xml:space="preserve">2) </w:t>
      </w:r>
      <w:r w:rsidRPr="008740FA">
        <w:rPr>
          <w:spacing w:val="-3"/>
        </w:rPr>
        <w:t xml:space="preserve"> всеобщая </w:t>
      </w:r>
      <w:r w:rsidRPr="008740FA">
        <w:rPr>
          <w:spacing w:val="-4"/>
        </w:rPr>
        <w:t>характеристика творчества.</w:t>
      </w:r>
    </w:p>
    <w:p w:rsidR="00295CB1" w:rsidRPr="008740FA" w:rsidRDefault="00295CB1" w:rsidP="008740FA">
      <w:pPr>
        <w:jc w:val="both"/>
        <w:rPr>
          <w:spacing w:val="-4"/>
        </w:rPr>
      </w:pPr>
      <w:r w:rsidRPr="008740FA">
        <w:rPr>
          <w:spacing w:val="-4"/>
        </w:rPr>
        <w:t>3)  индивидуальная характеристика творчества</w:t>
      </w:r>
    </w:p>
    <w:p w:rsidR="00295CB1" w:rsidRPr="008740FA" w:rsidRDefault="00295CB1" w:rsidP="008740FA">
      <w:pPr>
        <w:contextualSpacing/>
        <w:rPr>
          <w:lang w:eastAsia="en-US"/>
        </w:rPr>
      </w:pPr>
    </w:p>
    <w:p w:rsidR="00295CB1" w:rsidRPr="008740FA" w:rsidRDefault="00295CB1" w:rsidP="008740FA">
      <w:pPr>
        <w:contextualSpacing/>
        <w:rPr>
          <w:lang w:eastAsia="en-US"/>
        </w:rPr>
      </w:pPr>
      <w:r w:rsidRPr="008740FA">
        <w:rPr>
          <w:lang w:eastAsia="en-US"/>
        </w:rPr>
        <w:t>15. Развитие творческого потенциала заканчивается:</w:t>
      </w:r>
    </w:p>
    <w:p w:rsidR="00295CB1" w:rsidRPr="008740FA" w:rsidRDefault="00295CB1" w:rsidP="008740FA">
      <w:pPr>
        <w:contextualSpacing/>
        <w:rPr>
          <w:lang w:eastAsia="en-US"/>
        </w:rPr>
      </w:pPr>
      <w:r w:rsidRPr="008740FA">
        <w:rPr>
          <w:lang w:eastAsia="en-US"/>
        </w:rPr>
        <w:t>1) в 18 лет</w:t>
      </w:r>
    </w:p>
    <w:p w:rsidR="00295CB1" w:rsidRPr="008740FA" w:rsidRDefault="00295CB1" w:rsidP="008740FA">
      <w:pPr>
        <w:contextualSpacing/>
        <w:rPr>
          <w:lang w:eastAsia="en-US"/>
        </w:rPr>
      </w:pPr>
      <w:r w:rsidRPr="008740FA">
        <w:rPr>
          <w:lang w:eastAsia="en-US"/>
        </w:rPr>
        <w:t>2) в 25 лет</w:t>
      </w:r>
    </w:p>
    <w:p w:rsidR="00295CB1" w:rsidRPr="008740FA" w:rsidRDefault="00295CB1" w:rsidP="008740FA">
      <w:pPr>
        <w:contextualSpacing/>
        <w:rPr>
          <w:lang w:eastAsia="en-US"/>
        </w:rPr>
      </w:pPr>
      <w:r w:rsidRPr="008740FA">
        <w:rPr>
          <w:lang w:eastAsia="en-US"/>
        </w:rPr>
        <w:t>3) в 35 лет</w:t>
      </w:r>
    </w:p>
    <w:p w:rsidR="00295CB1" w:rsidRPr="008740FA" w:rsidRDefault="00295CB1" w:rsidP="008740FA">
      <w:pPr>
        <w:contextualSpacing/>
        <w:rPr>
          <w:lang w:eastAsia="en-US"/>
        </w:rPr>
      </w:pPr>
      <w:r w:rsidRPr="008740FA">
        <w:rPr>
          <w:lang w:eastAsia="en-US"/>
        </w:rPr>
        <w:t>4)  развитие творческого потенциала личности не завершается на протяжении всей жизни человека.</w:t>
      </w:r>
    </w:p>
    <w:p w:rsidR="00295CB1" w:rsidRPr="008740FA" w:rsidRDefault="00295CB1" w:rsidP="008740FA">
      <w:pPr>
        <w:contextualSpacing/>
        <w:rPr>
          <w:lang w:eastAsia="en-US"/>
        </w:rPr>
      </w:pPr>
    </w:p>
    <w:p w:rsidR="00295CB1" w:rsidRPr="008740FA" w:rsidRDefault="00295CB1" w:rsidP="008740FA">
      <w:pPr>
        <w:keepNext/>
        <w:keepLines/>
        <w:widowControl w:val="0"/>
        <w:tabs>
          <w:tab w:val="left" w:pos="823"/>
        </w:tabs>
        <w:jc w:val="both"/>
        <w:outlineLvl w:val="1"/>
        <w:rPr>
          <w:lang w:eastAsia="en-US"/>
        </w:rPr>
      </w:pPr>
      <w:bookmarkStart w:id="1" w:name="bookmark26"/>
      <w:r w:rsidRPr="008740FA">
        <w:rPr>
          <w:lang w:eastAsia="en-US"/>
        </w:rPr>
        <w:t xml:space="preserve">16. </w:t>
      </w:r>
      <w:bookmarkEnd w:id="1"/>
      <w:r w:rsidRPr="008740FA">
        <w:t>Кому из ученых принадлежит данное высказывание: «Разум есть постоянное условие всех произвольных поступков, в которых реализуется человек».</w:t>
      </w:r>
    </w:p>
    <w:p w:rsidR="00295CB1" w:rsidRPr="008740FA" w:rsidRDefault="00295CB1" w:rsidP="008740FA">
      <w:pPr>
        <w:widowControl w:val="0"/>
        <w:tabs>
          <w:tab w:val="left" w:pos="567"/>
        </w:tabs>
        <w:jc w:val="both"/>
      </w:pPr>
      <w:r w:rsidRPr="008740FA">
        <w:t>1)</w:t>
      </w:r>
      <w:r w:rsidRPr="008740FA">
        <w:tab/>
        <w:t>Аристотель;</w:t>
      </w:r>
    </w:p>
    <w:p w:rsidR="00295CB1" w:rsidRPr="008740FA" w:rsidRDefault="00295CB1" w:rsidP="008740FA">
      <w:pPr>
        <w:widowControl w:val="0"/>
        <w:tabs>
          <w:tab w:val="left" w:pos="567"/>
        </w:tabs>
        <w:jc w:val="both"/>
      </w:pPr>
      <w:r w:rsidRPr="008740FA">
        <w:t>2)</w:t>
      </w:r>
      <w:r w:rsidRPr="008740FA">
        <w:tab/>
        <w:t>Р. Декарт;</w:t>
      </w:r>
    </w:p>
    <w:p w:rsidR="00295CB1" w:rsidRPr="008740FA" w:rsidRDefault="00295CB1" w:rsidP="008740FA">
      <w:pPr>
        <w:tabs>
          <w:tab w:val="left" w:pos="567"/>
        </w:tabs>
        <w:contextualSpacing/>
        <w:rPr>
          <w:lang w:eastAsia="en-US"/>
        </w:rPr>
      </w:pPr>
      <w:r w:rsidRPr="008740FA">
        <w:rPr>
          <w:lang w:eastAsia="en-US"/>
        </w:rPr>
        <w:t>3)</w:t>
      </w:r>
      <w:r w:rsidRPr="008740FA">
        <w:rPr>
          <w:lang w:eastAsia="en-US"/>
        </w:rPr>
        <w:tab/>
        <w:t>И. Кант</w:t>
      </w:r>
    </w:p>
    <w:p w:rsidR="00295CB1" w:rsidRPr="008740FA" w:rsidRDefault="00295CB1" w:rsidP="008740FA">
      <w:pPr>
        <w:tabs>
          <w:tab w:val="left" w:pos="567"/>
        </w:tabs>
        <w:contextualSpacing/>
        <w:rPr>
          <w:lang w:eastAsia="en-US"/>
        </w:rPr>
      </w:pPr>
    </w:p>
    <w:p w:rsidR="00295CB1" w:rsidRPr="008740FA" w:rsidRDefault="00295CB1" w:rsidP="008740FA">
      <w:pPr>
        <w:keepNext/>
        <w:keepLines/>
        <w:widowControl w:val="0"/>
        <w:tabs>
          <w:tab w:val="left" w:pos="818"/>
        </w:tabs>
        <w:jc w:val="both"/>
        <w:outlineLvl w:val="1"/>
        <w:rPr>
          <w:lang w:eastAsia="en-US"/>
        </w:rPr>
      </w:pPr>
      <w:r w:rsidRPr="008740FA">
        <w:rPr>
          <w:lang w:eastAsia="en-US"/>
        </w:rPr>
        <w:t xml:space="preserve">17. </w:t>
      </w:r>
      <w:r w:rsidRPr="008740FA">
        <w:t xml:space="preserve">«Уровень творческой одаренности, способности к творчеству, составляющий относительно устойчивую характеристику личности - это </w:t>
      </w:r>
      <w:r w:rsidRPr="008740FA">
        <w:rPr>
          <w:shd w:val="clear" w:color="auto" w:fill="FFFFFF"/>
        </w:rPr>
        <w:t>...»</w:t>
      </w:r>
    </w:p>
    <w:p w:rsidR="00295CB1" w:rsidRPr="008740FA" w:rsidRDefault="00295CB1" w:rsidP="008740FA">
      <w:pPr>
        <w:widowControl w:val="0"/>
        <w:tabs>
          <w:tab w:val="left" w:pos="567"/>
        </w:tabs>
        <w:jc w:val="both"/>
      </w:pPr>
      <w:r w:rsidRPr="008740FA">
        <w:t>1)</w:t>
      </w:r>
      <w:r w:rsidRPr="008740FA">
        <w:tab/>
        <w:t>Креативность</w:t>
      </w:r>
    </w:p>
    <w:p w:rsidR="00295CB1" w:rsidRPr="000C3890" w:rsidRDefault="00295CB1" w:rsidP="008740FA">
      <w:pPr>
        <w:tabs>
          <w:tab w:val="left" w:pos="567"/>
        </w:tabs>
        <w:contextualSpacing/>
        <w:rPr>
          <w:lang w:eastAsia="en-US"/>
        </w:rPr>
      </w:pPr>
      <w:r w:rsidRPr="000C3890">
        <w:rPr>
          <w:lang w:eastAsia="en-US"/>
        </w:rPr>
        <w:t>2)</w:t>
      </w:r>
      <w:r w:rsidRPr="000C3890">
        <w:rPr>
          <w:lang w:eastAsia="en-US"/>
        </w:rPr>
        <w:tab/>
        <w:t>Толерантность</w:t>
      </w:r>
    </w:p>
    <w:p w:rsidR="00295CB1" w:rsidRPr="00A540C6" w:rsidRDefault="00295CB1" w:rsidP="008740FA">
      <w:pPr>
        <w:widowControl w:val="0"/>
        <w:tabs>
          <w:tab w:val="left" w:pos="833"/>
        </w:tabs>
        <w:jc w:val="both"/>
      </w:pPr>
      <w:r w:rsidRPr="000C3890">
        <w:t>3)       Эмпатия</w:t>
      </w:r>
    </w:p>
    <w:p w:rsidR="00295CB1" w:rsidRDefault="00295CB1" w:rsidP="008740FA"/>
    <w:p w:rsidR="00295CB1" w:rsidRPr="00BF46C4" w:rsidRDefault="00295CB1" w:rsidP="00996A25">
      <w:pPr>
        <w:ind w:firstLine="720"/>
        <w:jc w:val="center"/>
        <w:rPr>
          <w:b/>
        </w:rPr>
      </w:pPr>
    </w:p>
    <w:p w:rsidR="00295CB1" w:rsidRPr="00BF46C4" w:rsidRDefault="00295CB1" w:rsidP="00996A25">
      <w:pPr>
        <w:jc w:val="both"/>
        <w:rPr>
          <w:b/>
        </w:rPr>
      </w:pPr>
    </w:p>
    <w:p w:rsidR="00295CB1" w:rsidRDefault="00295CB1" w:rsidP="00996A25">
      <w:pPr>
        <w:jc w:val="both"/>
        <w:rPr>
          <w:b/>
        </w:rPr>
      </w:pPr>
      <w:r w:rsidRPr="00BF46C4">
        <w:rPr>
          <w:b/>
        </w:rPr>
        <w:t>Тест №2</w:t>
      </w:r>
    </w:p>
    <w:p w:rsidR="00295CB1" w:rsidRDefault="00295CB1" w:rsidP="00996A25">
      <w:pPr>
        <w:jc w:val="both"/>
        <w:rPr>
          <w:b/>
        </w:rPr>
      </w:pPr>
    </w:p>
    <w:p w:rsidR="00295CB1" w:rsidRPr="008740FA" w:rsidRDefault="00295CB1" w:rsidP="0082431E">
      <w:pPr>
        <w:shd w:val="clear" w:color="auto" w:fill="FFFFFF"/>
        <w:jc w:val="both"/>
      </w:pPr>
      <w:r w:rsidRPr="008740FA">
        <w:t>1. Деятельность, порождающая  нечто качественно новое, никогда ранее не существовавшее</w:t>
      </w:r>
    </w:p>
    <w:p w:rsidR="00295CB1" w:rsidRPr="008740FA" w:rsidRDefault="00295CB1" w:rsidP="0082431E">
      <w:pPr>
        <w:shd w:val="clear" w:color="auto" w:fill="FFFFFF"/>
        <w:jc w:val="both"/>
      </w:pPr>
      <w:r w:rsidRPr="008740FA">
        <w:t>1) творческая деятельность</w:t>
      </w:r>
    </w:p>
    <w:p w:rsidR="00295CB1" w:rsidRPr="008740FA" w:rsidRDefault="00295CB1" w:rsidP="0082431E">
      <w:pPr>
        <w:shd w:val="clear" w:color="auto" w:fill="FFFFFF"/>
        <w:jc w:val="both"/>
      </w:pPr>
      <w:r w:rsidRPr="008740FA">
        <w:t xml:space="preserve">2) целесообразная формально материальная и нематериальная общественная орудийная и </w:t>
      </w:r>
      <w:proofErr w:type="spellStart"/>
      <w:r w:rsidRPr="008740FA">
        <w:t>безорудийная</w:t>
      </w:r>
      <w:proofErr w:type="spellEnd"/>
      <w:r w:rsidRPr="008740FA">
        <w:t xml:space="preserve"> деятельность человека</w:t>
      </w:r>
    </w:p>
    <w:p w:rsidR="00295CB1" w:rsidRPr="008740FA" w:rsidRDefault="00295CB1" w:rsidP="0082431E">
      <w:pPr>
        <w:shd w:val="clear" w:color="auto" w:fill="FFFFFF"/>
        <w:jc w:val="both"/>
      </w:pPr>
      <w:r w:rsidRPr="008740FA">
        <w:t>3) комплекс научных технологических организационных финансовых и коммерческих мероприятий направленных на коммерциализацию накопленных знаний</w:t>
      </w:r>
    </w:p>
    <w:p w:rsidR="00295CB1" w:rsidRPr="008740FA" w:rsidRDefault="00295CB1" w:rsidP="0082431E">
      <w:pPr>
        <w:shd w:val="clear" w:color="auto" w:fill="FFFFFF"/>
        <w:jc w:val="both"/>
      </w:pPr>
    </w:p>
    <w:p w:rsidR="00295CB1" w:rsidRPr="008740FA" w:rsidRDefault="00295CB1" w:rsidP="0082431E">
      <w:pPr>
        <w:shd w:val="clear" w:color="auto" w:fill="FFFFFF"/>
        <w:jc w:val="both"/>
      </w:pPr>
      <w:r w:rsidRPr="008740FA">
        <w:t>2. Творчество проявляется в:</w:t>
      </w:r>
    </w:p>
    <w:p w:rsidR="00295CB1" w:rsidRPr="008740FA" w:rsidRDefault="00295CB1" w:rsidP="0082431E">
      <w:pPr>
        <w:shd w:val="clear" w:color="auto" w:fill="FFFFFF"/>
        <w:jc w:val="both"/>
      </w:pPr>
      <w:r w:rsidRPr="008740FA">
        <w:t>1) неукоснительном следовании инструкции      </w:t>
      </w:r>
    </w:p>
    <w:p w:rsidR="00295CB1" w:rsidRPr="008740FA" w:rsidRDefault="00295CB1" w:rsidP="0082431E">
      <w:pPr>
        <w:shd w:val="clear" w:color="auto" w:fill="FFFFFF"/>
        <w:jc w:val="both"/>
      </w:pPr>
      <w:r w:rsidRPr="008740FA">
        <w:t xml:space="preserve">2) создании направления в живописи     </w:t>
      </w:r>
    </w:p>
    <w:p w:rsidR="00295CB1" w:rsidRPr="008740FA" w:rsidRDefault="00295CB1" w:rsidP="0082431E">
      <w:pPr>
        <w:shd w:val="clear" w:color="auto" w:fill="FFFFFF"/>
        <w:jc w:val="both"/>
      </w:pPr>
      <w:r w:rsidRPr="008740FA">
        <w:t xml:space="preserve">3) соблюдении обычаев      </w:t>
      </w:r>
    </w:p>
    <w:p w:rsidR="00295CB1" w:rsidRPr="008740FA" w:rsidRDefault="00295CB1" w:rsidP="0082431E">
      <w:pPr>
        <w:shd w:val="clear" w:color="auto" w:fill="FFFFFF"/>
        <w:jc w:val="both"/>
      </w:pPr>
      <w:r w:rsidRPr="008740FA">
        <w:t>4) изучении художественного произведения.</w:t>
      </w:r>
    </w:p>
    <w:p w:rsidR="00295CB1" w:rsidRPr="008740FA" w:rsidRDefault="00295CB1" w:rsidP="0082431E">
      <w:pPr>
        <w:widowControl w:val="0"/>
      </w:pPr>
    </w:p>
    <w:p w:rsidR="00295CB1" w:rsidRPr="008740FA" w:rsidRDefault="00295CB1" w:rsidP="0082431E">
      <w:pPr>
        <w:contextualSpacing/>
        <w:rPr>
          <w:lang w:eastAsia="en-US"/>
        </w:rPr>
      </w:pPr>
      <w:r w:rsidRPr="008740FA">
        <w:rPr>
          <w:lang w:eastAsia="en-US"/>
        </w:rPr>
        <w:t>3. Впервые основы общей теории творчества  были заложены :</w:t>
      </w:r>
    </w:p>
    <w:p w:rsidR="00295CB1" w:rsidRPr="008740FA" w:rsidRDefault="00295CB1" w:rsidP="0082431E">
      <w:pPr>
        <w:contextualSpacing/>
        <w:rPr>
          <w:lang w:eastAsia="en-US"/>
        </w:rPr>
      </w:pPr>
      <w:r w:rsidRPr="008740FA">
        <w:rPr>
          <w:lang w:eastAsia="en-US"/>
        </w:rPr>
        <w:t xml:space="preserve">1) античными  философами Платоном, Гераклитом, Аристотелем </w:t>
      </w:r>
    </w:p>
    <w:p w:rsidR="00295CB1" w:rsidRPr="008740FA" w:rsidRDefault="00295CB1" w:rsidP="0082431E">
      <w:pPr>
        <w:contextualSpacing/>
        <w:rPr>
          <w:lang w:eastAsia="en-US"/>
        </w:rPr>
      </w:pPr>
      <w:r w:rsidRPr="008740FA">
        <w:rPr>
          <w:lang w:eastAsia="en-US"/>
        </w:rPr>
        <w:t xml:space="preserve">2)  в работах Декарта, Локка, Лейбница </w:t>
      </w:r>
    </w:p>
    <w:p w:rsidR="00295CB1" w:rsidRPr="008740FA" w:rsidRDefault="00295CB1" w:rsidP="0082431E">
      <w:pPr>
        <w:contextualSpacing/>
        <w:rPr>
          <w:lang w:eastAsia="en-US"/>
        </w:rPr>
      </w:pPr>
      <w:r w:rsidRPr="008740FA">
        <w:rPr>
          <w:lang w:eastAsia="en-US"/>
        </w:rPr>
        <w:t xml:space="preserve">3)  в трудах представителей немецкой классической философии  Канта, Фихте, Шеллинга </w:t>
      </w:r>
    </w:p>
    <w:p w:rsidR="00295CB1" w:rsidRPr="008740FA" w:rsidRDefault="00295CB1" w:rsidP="0082431E">
      <w:pPr>
        <w:contextualSpacing/>
        <w:rPr>
          <w:lang w:eastAsia="en-US"/>
        </w:rPr>
      </w:pPr>
      <w:r w:rsidRPr="008740FA">
        <w:rPr>
          <w:lang w:eastAsia="en-US"/>
        </w:rPr>
        <w:t>4)  в работах русских философов 19- начала 20 в.</w:t>
      </w:r>
    </w:p>
    <w:p w:rsidR="00295CB1" w:rsidRPr="008740FA" w:rsidRDefault="00295CB1" w:rsidP="0082431E">
      <w:pPr>
        <w:contextualSpacing/>
        <w:rPr>
          <w:lang w:eastAsia="en-US"/>
        </w:rPr>
      </w:pPr>
    </w:p>
    <w:p w:rsidR="00295CB1" w:rsidRPr="008740FA" w:rsidRDefault="00295CB1" w:rsidP="0082431E">
      <w:pPr>
        <w:contextualSpacing/>
        <w:rPr>
          <w:lang w:eastAsia="en-US"/>
        </w:rPr>
      </w:pPr>
      <w:r w:rsidRPr="008740FA">
        <w:rPr>
          <w:lang w:eastAsia="en-US"/>
        </w:rPr>
        <w:t>4. Новизна – это:</w:t>
      </w:r>
    </w:p>
    <w:p w:rsidR="00295CB1" w:rsidRPr="008740FA" w:rsidRDefault="00295CB1" w:rsidP="0082431E">
      <w:pPr>
        <w:jc w:val="both"/>
        <w:rPr>
          <w:spacing w:val="-4"/>
        </w:rPr>
      </w:pPr>
      <w:r w:rsidRPr="008740FA">
        <w:t xml:space="preserve">1)  </w:t>
      </w:r>
      <w:r w:rsidRPr="008740FA">
        <w:rPr>
          <w:spacing w:val="-3"/>
        </w:rPr>
        <w:t xml:space="preserve">частная </w:t>
      </w:r>
      <w:r w:rsidRPr="008740FA">
        <w:rPr>
          <w:spacing w:val="-4"/>
        </w:rPr>
        <w:t>характеристика творчества.</w:t>
      </w:r>
    </w:p>
    <w:p w:rsidR="00295CB1" w:rsidRPr="008740FA" w:rsidRDefault="00295CB1" w:rsidP="0082431E">
      <w:pPr>
        <w:jc w:val="both"/>
        <w:rPr>
          <w:spacing w:val="-4"/>
        </w:rPr>
      </w:pPr>
      <w:r w:rsidRPr="008740FA">
        <w:rPr>
          <w:spacing w:val="-4"/>
        </w:rPr>
        <w:t xml:space="preserve">2) </w:t>
      </w:r>
      <w:r w:rsidRPr="008740FA">
        <w:rPr>
          <w:spacing w:val="-3"/>
        </w:rPr>
        <w:t xml:space="preserve"> всеобщая </w:t>
      </w:r>
      <w:r w:rsidRPr="008740FA">
        <w:rPr>
          <w:spacing w:val="-4"/>
        </w:rPr>
        <w:t>характеристика творчества.</w:t>
      </w:r>
    </w:p>
    <w:p w:rsidR="00295CB1" w:rsidRPr="008740FA" w:rsidRDefault="00295CB1" w:rsidP="0082431E">
      <w:pPr>
        <w:jc w:val="both"/>
        <w:rPr>
          <w:spacing w:val="-4"/>
        </w:rPr>
      </w:pPr>
      <w:r w:rsidRPr="008740FA">
        <w:rPr>
          <w:spacing w:val="-4"/>
        </w:rPr>
        <w:t>3)  индивидуальная характеристика творчества</w:t>
      </w:r>
    </w:p>
    <w:p w:rsidR="00295CB1" w:rsidRPr="008740FA" w:rsidRDefault="00295CB1" w:rsidP="0082431E">
      <w:pPr>
        <w:contextualSpacing/>
        <w:rPr>
          <w:lang w:eastAsia="en-US"/>
        </w:rPr>
      </w:pPr>
    </w:p>
    <w:p w:rsidR="00295CB1" w:rsidRPr="008740FA" w:rsidRDefault="00295CB1" w:rsidP="0082431E">
      <w:pPr>
        <w:contextualSpacing/>
        <w:rPr>
          <w:lang w:eastAsia="en-US"/>
        </w:rPr>
      </w:pPr>
      <w:r w:rsidRPr="008740FA">
        <w:rPr>
          <w:lang w:eastAsia="en-US"/>
        </w:rPr>
        <w:t>5. Развитие творческого потенциала заканчивается:</w:t>
      </w:r>
    </w:p>
    <w:p w:rsidR="00295CB1" w:rsidRPr="008740FA" w:rsidRDefault="00295CB1" w:rsidP="0082431E">
      <w:pPr>
        <w:contextualSpacing/>
        <w:rPr>
          <w:lang w:eastAsia="en-US"/>
        </w:rPr>
      </w:pPr>
      <w:r w:rsidRPr="008740FA">
        <w:rPr>
          <w:lang w:eastAsia="en-US"/>
        </w:rPr>
        <w:t>1) в 18 лет</w:t>
      </w:r>
    </w:p>
    <w:p w:rsidR="00295CB1" w:rsidRPr="008740FA" w:rsidRDefault="00295CB1" w:rsidP="0082431E">
      <w:pPr>
        <w:contextualSpacing/>
        <w:rPr>
          <w:lang w:eastAsia="en-US"/>
        </w:rPr>
      </w:pPr>
      <w:r w:rsidRPr="008740FA">
        <w:rPr>
          <w:lang w:eastAsia="en-US"/>
        </w:rPr>
        <w:t>2) в 25 лет</w:t>
      </w:r>
    </w:p>
    <w:p w:rsidR="00295CB1" w:rsidRPr="008740FA" w:rsidRDefault="00295CB1" w:rsidP="0082431E">
      <w:pPr>
        <w:contextualSpacing/>
        <w:rPr>
          <w:lang w:eastAsia="en-US"/>
        </w:rPr>
      </w:pPr>
      <w:r w:rsidRPr="008740FA">
        <w:rPr>
          <w:lang w:eastAsia="en-US"/>
        </w:rPr>
        <w:t>3) в 35 лет</w:t>
      </w:r>
    </w:p>
    <w:p w:rsidR="00295CB1" w:rsidRPr="008740FA" w:rsidRDefault="00295CB1" w:rsidP="0082431E">
      <w:pPr>
        <w:contextualSpacing/>
        <w:rPr>
          <w:lang w:eastAsia="en-US"/>
        </w:rPr>
      </w:pPr>
      <w:r w:rsidRPr="008740FA">
        <w:rPr>
          <w:lang w:eastAsia="en-US"/>
        </w:rPr>
        <w:t>4)  развитие творческого потенциала личности не завершается на протяжении всей жизни человека.</w:t>
      </w:r>
    </w:p>
    <w:p w:rsidR="00295CB1" w:rsidRPr="008740FA" w:rsidRDefault="00295CB1" w:rsidP="0082431E">
      <w:pPr>
        <w:contextualSpacing/>
        <w:rPr>
          <w:lang w:eastAsia="en-US"/>
        </w:rPr>
      </w:pPr>
    </w:p>
    <w:p w:rsidR="00295CB1" w:rsidRPr="008740FA" w:rsidRDefault="00295CB1" w:rsidP="0082431E">
      <w:pPr>
        <w:keepNext/>
        <w:keepLines/>
        <w:widowControl w:val="0"/>
        <w:tabs>
          <w:tab w:val="left" w:pos="823"/>
        </w:tabs>
        <w:jc w:val="both"/>
        <w:outlineLvl w:val="1"/>
        <w:rPr>
          <w:lang w:eastAsia="en-US"/>
        </w:rPr>
      </w:pPr>
      <w:r w:rsidRPr="008740FA">
        <w:rPr>
          <w:lang w:eastAsia="en-US"/>
        </w:rPr>
        <w:t xml:space="preserve">6. </w:t>
      </w:r>
      <w:r w:rsidRPr="008740FA">
        <w:t>Кому из ученых принадлежит данное высказывание: «Разум есть постоянное условие всех произвольных поступков, в которых реализуется человек».</w:t>
      </w:r>
    </w:p>
    <w:p w:rsidR="00295CB1" w:rsidRPr="008740FA" w:rsidRDefault="00295CB1" w:rsidP="0082431E">
      <w:pPr>
        <w:widowControl w:val="0"/>
        <w:tabs>
          <w:tab w:val="left" w:pos="567"/>
        </w:tabs>
        <w:jc w:val="both"/>
      </w:pPr>
      <w:r w:rsidRPr="008740FA">
        <w:t>1)</w:t>
      </w:r>
      <w:r w:rsidRPr="008740FA">
        <w:tab/>
        <w:t>Аристотель;</w:t>
      </w:r>
    </w:p>
    <w:p w:rsidR="00295CB1" w:rsidRPr="008740FA" w:rsidRDefault="00295CB1" w:rsidP="0082431E">
      <w:pPr>
        <w:widowControl w:val="0"/>
        <w:tabs>
          <w:tab w:val="left" w:pos="567"/>
        </w:tabs>
        <w:jc w:val="both"/>
      </w:pPr>
      <w:r w:rsidRPr="008740FA">
        <w:t>2)</w:t>
      </w:r>
      <w:r w:rsidRPr="008740FA">
        <w:tab/>
        <w:t>Р. Декарт;</w:t>
      </w:r>
    </w:p>
    <w:p w:rsidR="00295CB1" w:rsidRPr="008740FA" w:rsidRDefault="00295CB1" w:rsidP="0082431E">
      <w:pPr>
        <w:tabs>
          <w:tab w:val="left" w:pos="567"/>
        </w:tabs>
        <w:contextualSpacing/>
        <w:rPr>
          <w:lang w:eastAsia="en-US"/>
        </w:rPr>
      </w:pPr>
      <w:r w:rsidRPr="008740FA">
        <w:rPr>
          <w:lang w:eastAsia="en-US"/>
        </w:rPr>
        <w:t>3)</w:t>
      </w:r>
      <w:r w:rsidRPr="008740FA">
        <w:rPr>
          <w:lang w:eastAsia="en-US"/>
        </w:rPr>
        <w:tab/>
        <w:t>И. Кант</w:t>
      </w:r>
    </w:p>
    <w:p w:rsidR="00295CB1" w:rsidRPr="008740FA" w:rsidRDefault="00295CB1" w:rsidP="0082431E">
      <w:pPr>
        <w:tabs>
          <w:tab w:val="left" w:pos="567"/>
        </w:tabs>
        <w:contextualSpacing/>
        <w:rPr>
          <w:lang w:eastAsia="en-US"/>
        </w:rPr>
      </w:pPr>
    </w:p>
    <w:p w:rsidR="00295CB1" w:rsidRPr="008740FA" w:rsidRDefault="00295CB1" w:rsidP="0082431E">
      <w:pPr>
        <w:keepNext/>
        <w:keepLines/>
        <w:widowControl w:val="0"/>
        <w:tabs>
          <w:tab w:val="left" w:pos="818"/>
        </w:tabs>
        <w:jc w:val="both"/>
        <w:outlineLvl w:val="1"/>
        <w:rPr>
          <w:lang w:eastAsia="en-US"/>
        </w:rPr>
      </w:pPr>
      <w:r w:rsidRPr="008740FA">
        <w:rPr>
          <w:lang w:eastAsia="en-US"/>
        </w:rPr>
        <w:t xml:space="preserve">7. </w:t>
      </w:r>
      <w:r w:rsidRPr="008740FA">
        <w:t xml:space="preserve">«Уровень творческой одаренности, способности к творчеству, составляющий относительно устойчивую характеристику личности - это </w:t>
      </w:r>
      <w:r w:rsidRPr="008740FA">
        <w:rPr>
          <w:shd w:val="clear" w:color="auto" w:fill="FFFFFF"/>
        </w:rPr>
        <w:t>...»</w:t>
      </w:r>
    </w:p>
    <w:p w:rsidR="00295CB1" w:rsidRPr="008740FA" w:rsidRDefault="00295CB1" w:rsidP="0082431E">
      <w:pPr>
        <w:widowControl w:val="0"/>
        <w:tabs>
          <w:tab w:val="left" w:pos="567"/>
        </w:tabs>
        <w:jc w:val="both"/>
      </w:pPr>
      <w:r w:rsidRPr="008740FA">
        <w:t>1)</w:t>
      </w:r>
      <w:r w:rsidRPr="008740FA">
        <w:tab/>
        <w:t>Креативность</w:t>
      </w:r>
    </w:p>
    <w:p w:rsidR="00295CB1" w:rsidRPr="000C3890" w:rsidRDefault="00295CB1" w:rsidP="0082431E">
      <w:pPr>
        <w:tabs>
          <w:tab w:val="left" w:pos="567"/>
        </w:tabs>
        <w:contextualSpacing/>
        <w:rPr>
          <w:lang w:eastAsia="en-US"/>
        </w:rPr>
      </w:pPr>
      <w:r w:rsidRPr="000C3890">
        <w:rPr>
          <w:lang w:eastAsia="en-US"/>
        </w:rPr>
        <w:t>2)</w:t>
      </w:r>
      <w:r w:rsidRPr="000C3890">
        <w:rPr>
          <w:lang w:eastAsia="en-US"/>
        </w:rPr>
        <w:tab/>
        <w:t>Толерантность</w:t>
      </w:r>
    </w:p>
    <w:p w:rsidR="00295CB1" w:rsidRDefault="00295CB1" w:rsidP="0082431E">
      <w:pPr>
        <w:widowControl w:val="0"/>
        <w:tabs>
          <w:tab w:val="left" w:pos="833"/>
        </w:tabs>
        <w:jc w:val="both"/>
      </w:pPr>
      <w:r w:rsidRPr="000C3890">
        <w:t>3)       Эмпатия</w:t>
      </w:r>
    </w:p>
    <w:p w:rsidR="00295CB1" w:rsidRDefault="00295CB1" w:rsidP="0082431E">
      <w:pPr>
        <w:widowControl w:val="0"/>
        <w:tabs>
          <w:tab w:val="left" w:pos="833"/>
        </w:tabs>
        <w:jc w:val="both"/>
      </w:pPr>
    </w:p>
    <w:p w:rsidR="00295CB1" w:rsidRDefault="00295CB1" w:rsidP="0082431E">
      <w:pPr>
        <w:widowControl w:val="0"/>
        <w:tabs>
          <w:tab w:val="left" w:pos="833"/>
        </w:tabs>
        <w:jc w:val="both"/>
      </w:pPr>
      <w:r>
        <w:t xml:space="preserve">8. По мнению </w:t>
      </w:r>
      <w:r>
        <w:rPr>
          <w:rStyle w:val="extended-textshort"/>
        </w:rPr>
        <w:t xml:space="preserve">Фридрих </w:t>
      </w:r>
      <w:r w:rsidRPr="0082431E">
        <w:t>Ницше «великое спасение от страданий, великое облегчение жизни» - это:</w:t>
      </w:r>
    </w:p>
    <w:p w:rsidR="00295CB1" w:rsidRDefault="00295CB1" w:rsidP="0082431E">
      <w:pPr>
        <w:widowControl w:val="0"/>
        <w:tabs>
          <w:tab w:val="left" w:pos="833"/>
        </w:tabs>
        <w:jc w:val="both"/>
      </w:pPr>
      <w:r>
        <w:t xml:space="preserve">1) наука </w:t>
      </w:r>
    </w:p>
    <w:p w:rsidR="00295CB1" w:rsidRDefault="00295CB1" w:rsidP="0082431E">
      <w:pPr>
        <w:keepNext/>
        <w:keepLines/>
        <w:widowControl w:val="0"/>
        <w:tabs>
          <w:tab w:val="left" w:pos="818"/>
        </w:tabs>
        <w:jc w:val="both"/>
        <w:outlineLvl w:val="1"/>
        <w:rPr>
          <w:lang w:eastAsia="en-US"/>
        </w:rPr>
      </w:pPr>
      <w:r>
        <w:rPr>
          <w:lang w:eastAsia="en-US"/>
        </w:rPr>
        <w:t>2) религия</w:t>
      </w:r>
    </w:p>
    <w:p w:rsidR="00295CB1" w:rsidRDefault="00295CB1" w:rsidP="00996A25">
      <w:pPr>
        <w:jc w:val="both"/>
      </w:pPr>
      <w:r w:rsidRPr="0082431E">
        <w:t>3)</w:t>
      </w:r>
      <w:r>
        <w:t xml:space="preserve"> творчество</w:t>
      </w:r>
    </w:p>
    <w:p w:rsidR="00295CB1" w:rsidRDefault="00295CB1" w:rsidP="00996A25">
      <w:pPr>
        <w:jc w:val="both"/>
      </w:pPr>
      <w:r>
        <w:t>4) философия</w:t>
      </w:r>
    </w:p>
    <w:p w:rsidR="00295CB1" w:rsidRDefault="00295CB1" w:rsidP="00996A25">
      <w:pPr>
        <w:jc w:val="both"/>
      </w:pPr>
    </w:p>
    <w:p w:rsidR="00295CB1" w:rsidRPr="00A540C6" w:rsidRDefault="00295CB1" w:rsidP="007A769D">
      <w:pPr>
        <w:jc w:val="both"/>
      </w:pPr>
      <w:r w:rsidRPr="003F6036">
        <w:t>9. Сократ утверждал, что «…… - повелитель своей собственной внутренней вселенной»</w:t>
      </w:r>
      <w:r w:rsidRPr="003F6036">
        <w:br/>
      </w:r>
      <w:r>
        <w:t>1) философ</w:t>
      </w:r>
    </w:p>
    <w:p w:rsidR="00295CB1" w:rsidRDefault="00295CB1" w:rsidP="0082431E">
      <w:pPr>
        <w:keepNext/>
        <w:keepLines/>
        <w:widowControl w:val="0"/>
        <w:tabs>
          <w:tab w:val="left" w:pos="818"/>
        </w:tabs>
        <w:jc w:val="both"/>
        <w:outlineLvl w:val="1"/>
        <w:rPr>
          <w:lang w:eastAsia="en-US"/>
        </w:rPr>
      </w:pPr>
      <w:r>
        <w:rPr>
          <w:lang w:eastAsia="en-US"/>
        </w:rPr>
        <w:t>2)художник</w:t>
      </w:r>
    </w:p>
    <w:p w:rsidR="00295CB1" w:rsidRDefault="00295CB1" w:rsidP="0082431E">
      <w:pPr>
        <w:jc w:val="both"/>
      </w:pPr>
      <w:r w:rsidRPr="0082431E">
        <w:t>3)</w:t>
      </w:r>
      <w:r>
        <w:t xml:space="preserve"> человек</w:t>
      </w:r>
    </w:p>
    <w:p w:rsidR="00295CB1" w:rsidRDefault="00295CB1" w:rsidP="0082431E">
      <w:pPr>
        <w:jc w:val="both"/>
      </w:pPr>
    </w:p>
    <w:p w:rsidR="00295CB1" w:rsidRPr="005F3F1A" w:rsidRDefault="00295CB1" w:rsidP="005F3F1A">
      <w:pPr>
        <w:rPr>
          <w:sz w:val="28"/>
          <w:szCs w:val="28"/>
        </w:rPr>
      </w:pPr>
      <w:r>
        <w:t>10</w:t>
      </w:r>
      <w:r w:rsidRPr="005F3F1A">
        <w:rPr>
          <w:sz w:val="28"/>
          <w:szCs w:val="28"/>
        </w:rPr>
        <w:t>. Продолжите высказывание</w:t>
      </w:r>
      <w:r>
        <w:rPr>
          <w:sz w:val="28"/>
          <w:szCs w:val="28"/>
        </w:rPr>
        <w:t xml:space="preserve"> Платона</w:t>
      </w:r>
      <w:r w:rsidRPr="005F3F1A">
        <w:rPr>
          <w:sz w:val="28"/>
          <w:szCs w:val="28"/>
        </w:rPr>
        <w:t>: Каждый способен хорошо творить только то, к чему его вдохновляет «…..»</w:t>
      </w:r>
    </w:p>
    <w:p w:rsidR="00295CB1" w:rsidRPr="00A540C6" w:rsidRDefault="00295CB1" w:rsidP="0082431E">
      <w:pPr>
        <w:widowControl w:val="0"/>
        <w:tabs>
          <w:tab w:val="left" w:pos="833"/>
        </w:tabs>
        <w:jc w:val="both"/>
      </w:pPr>
      <w:r>
        <w:t>1) изобразительное искусство</w:t>
      </w:r>
    </w:p>
    <w:p w:rsidR="00295CB1" w:rsidRDefault="00295CB1" w:rsidP="0082431E">
      <w:pPr>
        <w:keepNext/>
        <w:keepLines/>
        <w:widowControl w:val="0"/>
        <w:tabs>
          <w:tab w:val="left" w:pos="818"/>
        </w:tabs>
        <w:jc w:val="both"/>
        <w:outlineLvl w:val="1"/>
        <w:rPr>
          <w:lang w:eastAsia="en-US"/>
        </w:rPr>
      </w:pPr>
      <w:r>
        <w:rPr>
          <w:lang w:eastAsia="en-US"/>
        </w:rPr>
        <w:t>2)природа</w:t>
      </w:r>
    </w:p>
    <w:p w:rsidR="00295CB1" w:rsidRPr="0082431E" w:rsidRDefault="00295CB1" w:rsidP="0082431E">
      <w:pPr>
        <w:jc w:val="both"/>
      </w:pPr>
      <w:r w:rsidRPr="0082431E">
        <w:t>3)</w:t>
      </w:r>
      <w:r>
        <w:t xml:space="preserve"> муза</w:t>
      </w:r>
    </w:p>
    <w:p w:rsidR="00295CB1" w:rsidRPr="0082431E" w:rsidRDefault="00295CB1" w:rsidP="00996A25">
      <w:pPr>
        <w:jc w:val="both"/>
      </w:pPr>
    </w:p>
    <w:p w:rsidR="00295CB1" w:rsidRPr="00BF46C4" w:rsidRDefault="00295CB1" w:rsidP="00996A25">
      <w:pPr>
        <w:jc w:val="both"/>
        <w:rPr>
          <w:b/>
        </w:rPr>
      </w:pPr>
    </w:p>
    <w:p w:rsidR="00295CB1" w:rsidRPr="00DC11F5" w:rsidRDefault="00295CB1"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w:t>
      </w:r>
      <w:r w:rsidR="000F43D7">
        <w:rPr>
          <w:u w:val="single"/>
        </w:rPr>
        <w:t>ся</w:t>
      </w:r>
      <w:bookmarkStart w:id="2" w:name="_GoBack"/>
      <w:bookmarkEnd w:id="2"/>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proofErr w:type="gramStart"/>
      <w:r w:rsidRPr="00DC11F5">
        <w:rPr>
          <w:u w:val="single"/>
        </w:rPr>
        <w:t>повышенный  уровень</w:t>
      </w:r>
      <w:proofErr w:type="gramEnd"/>
      <w:r w:rsidRPr="00DC11F5">
        <w:rPr>
          <w:u w:val="single"/>
        </w:rPr>
        <w:t xml:space="preserve"> формирования компетенции):</w:t>
      </w:r>
    </w:p>
    <w:p w:rsidR="00295CB1" w:rsidRPr="00DC11F5" w:rsidRDefault="00295CB1" w:rsidP="00FC3B95">
      <w:pPr>
        <w:autoSpaceDE w:val="0"/>
        <w:autoSpaceDN w:val="0"/>
        <w:adjustRightInd w:val="0"/>
        <w:jc w:val="both"/>
      </w:pPr>
    </w:p>
    <w:p w:rsidR="00295CB1" w:rsidRPr="00BF46C4" w:rsidRDefault="00295CB1" w:rsidP="00996A25">
      <w:pPr>
        <w:ind w:firstLine="709"/>
        <w:jc w:val="both"/>
        <w:rPr>
          <w:i/>
        </w:rPr>
      </w:pPr>
      <w:r w:rsidRPr="00BF46C4">
        <w:rPr>
          <w:i/>
        </w:rPr>
        <w:t>Комплексное проблемно-аналитическое задание</w:t>
      </w:r>
    </w:p>
    <w:p w:rsidR="00295CB1" w:rsidRPr="00BF46C4" w:rsidRDefault="00295CB1" w:rsidP="00996A25">
      <w:pPr>
        <w:ind w:firstLine="709"/>
        <w:jc w:val="both"/>
        <w:rPr>
          <w:i/>
        </w:rPr>
      </w:pPr>
    </w:p>
    <w:p w:rsidR="00295CB1" w:rsidRDefault="00295CB1" w:rsidP="00996A25">
      <w:pPr>
        <w:pStyle w:val="af3"/>
        <w:widowControl/>
        <w:rPr>
          <w:b w:val="0"/>
          <w:spacing w:val="-4"/>
          <w:kern w:val="2"/>
        </w:rPr>
      </w:pPr>
      <w:r w:rsidRPr="00BF46C4">
        <w:rPr>
          <w:b w:val="0"/>
          <w:spacing w:val="-4"/>
        </w:rPr>
        <w:t xml:space="preserve">Каково, на Ваш взгляд, основное предназначение </w:t>
      </w:r>
      <w:r>
        <w:rPr>
          <w:b w:val="0"/>
          <w:spacing w:val="-4"/>
        </w:rPr>
        <w:t>творчеств</w:t>
      </w:r>
      <w:r w:rsidRPr="00BF46C4">
        <w:rPr>
          <w:b w:val="0"/>
          <w:spacing w:val="-4"/>
          <w:kern w:val="2"/>
        </w:rPr>
        <w:t xml:space="preserve">а? Сравните </w:t>
      </w:r>
      <w:r>
        <w:rPr>
          <w:b w:val="0"/>
          <w:spacing w:val="-4"/>
          <w:kern w:val="2"/>
        </w:rPr>
        <w:t>особенности и и специфику разных видов творчества в Х</w:t>
      </w:r>
      <w:r>
        <w:rPr>
          <w:b w:val="0"/>
          <w:spacing w:val="-4"/>
          <w:kern w:val="2"/>
          <w:lang w:val="en-US"/>
        </w:rPr>
        <w:t>I</w:t>
      </w:r>
      <w:r>
        <w:rPr>
          <w:b w:val="0"/>
          <w:spacing w:val="-4"/>
          <w:kern w:val="2"/>
        </w:rPr>
        <w:t>Х</w:t>
      </w:r>
      <w:r w:rsidRPr="008E64F3">
        <w:rPr>
          <w:b w:val="0"/>
          <w:spacing w:val="-4"/>
          <w:kern w:val="2"/>
        </w:rPr>
        <w:t>-</w:t>
      </w:r>
      <w:r>
        <w:rPr>
          <w:b w:val="0"/>
          <w:spacing w:val="-4"/>
          <w:kern w:val="2"/>
        </w:rPr>
        <w:t>ХХ вв. и настоящее время в разных сферах профессиональной деятельности.</w:t>
      </w:r>
    </w:p>
    <w:p w:rsidR="00295CB1" w:rsidRDefault="00295CB1" w:rsidP="008E64F3">
      <w:pPr>
        <w:pStyle w:val="af0"/>
        <w:widowControl/>
        <w:ind w:firstLine="0"/>
        <w:rPr>
          <w:bCs/>
          <w:i/>
          <w:spacing w:val="-4"/>
        </w:rPr>
      </w:pPr>
      <w:r w:rsidRPr="008E64F3">
        <w:rPr>
          <w:bCs/>
          <w:i/>
          <w:spacing w:val="-4"/>
        </w:rPr>
        <w:t>Согласны ли вы с утверждением, что известная фраза «Тот кто владеет информацией, владеет миром» становится опасной иллюзией, ловушкой и тормозом развития?</w:t>
      </w:r>
      <w:r w:rsidRPr="008E64F3">
        <w:rPr>
          <w:spacing w:val="-2"/>
          <w:kern w:val="2"/>
        </w:rPr>
        <w:br/>
      </w:r>
      <w:r w:rsidRPr="008E64F3">
        <w:rPr>
          <w:bCs/>
          <w:i/>
          <w:spacing w:val="-4"/>
        </w:rPr>
        <w:t>Сформулируйте собственную позицию относительно нового критерия развития и успеха, который набирает силу, — Творчество</w:t>
      </w:r>
      <w:r>
        <w:rPr>
          <w:bCs/>
          <w:i/>
          <w:spacing w:val="-4"/>
        </w:rPr>
        <w:t>.</w:t>
      </w:r>
    </w:p>
    <w:p w:rsidR="00295CB1" w:rsidRPr="008E64F3" w:rsidRDefault="00295CB1" w:rsidP="008E64F3">
      <w:pPr>
        <w:pStyle w:val="af0"/>
        <w:widowControl/>
        <w:ind w:firstLine="0"/>
        <w:rPr>
          <w:bCs/>
          <w:i/>
          <w:spacing w:val="-4"/>
        </w:rPr>
      </w:pPr>
      <w:r>
        <w:rPr>
          <w:bCs/>
          <w:i/>
          <w:spacing w:val="-4"/>
        </w:rPr>
        <w:t xml:space="preserve">         Докажите (приведите примеры), что т</w:t>
      </w:r>
      <w:r w:rsidRPr="008E64F3">
        <w:rPr>
          <w:bCs/>
          <w:i/>
          <w:spacing w:val="-4"/>
        </w:rPr>
        <w:t>олько тот, кто овладел и успешно максимизирует этот ресурс, достигает неожиданно высоких результатов и головокружительных успехов</w:t>
      </w:r>
      <w:r>
        <w:rPr>
          <w:bCs/>
          <w:i/>
          <w:spacing w:val="-4"/>
        </w:rPr>
        <w:t>.</w:t>
      </w:r>
    </w:p>
    <w:p w:rsidR="00295CB1" w:rsidRPr="008E64F3" w:rsidRDefault="00295CB1" w:rsidP="008E64F3">
      <w:pPr>
        <w:spacing w:line="375" w:lineRule="atLeast"/>
        <w:rPr>
          <w:rFonts w:ascii="Lato" w:hAnsi="Lato" w:cs="Arial"/>
          <w:color w:val="000000"/>
          <w:sz w:val="28"/>
          <w:szCs w:val="28"/>
        </w:rPr>
      </w:pPr>
    </w:p>
    <w:p w:rsidR="00295CB1" w:rsidRDefault="00295CB1" w:rsidP="00996A25">
      <w:pPr>
        <w:pStyle w:val="af3"/>
        <w:widowControl/>
        <w:rPr>
          <w:b w:val="0"/>
          <w:spacing w:val="-4"/>
          <w:kern w:val="2"/>
        </w:rPr>
      </w:pPr>
    </w:p>
    <w:p w:rsidR="00295CB1" w:rsidRDefault="00295CB1" w:rsidP="00996A25">
      <w:pPr>
        <w:pStyle w:val="af3"/>
        <w:widowControl/>
        <w:rPr>
          <w:b w:val="0"/>
          <w:spacing w:val="-4"/>
          <w:kern w:val="2"/>
        </w:rPr>
      </w:pPr>
    </w:p>
    <w:p w:rsidR="00295CB1" w:rsidRPr="00DC11F5" w:rsidRDefault="00295CB1" w:rsidP="00FC3B95">
      <w:pPr>
        <w:autoSpaceDE w:val="0"/>
        <w:autoSpaceDN w:val="0"/>
        <w:adjustRightInd w:val="0"/>
        <w:jc w:val="center"/>
        <w:rPr>
          <w:i/>
          <w:iCs/>
        </w:rPr>
      </w:pPr>
    </w:p>
    <w:p w:rsidR="00295CB1" w:rsidRPr="00DC11F5" w:rsidRDefault="00295CB1"/>
    <w:sectPr w:rsidR="00295CB1"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altName w:val="Cambria"/>
    <w:panose1 w:val="02020603050405020304"/>
    <w:charset w:val="CC"/>
    <w:family w:val="roman"/>
    <w:pitch w:val="variable"/>
    <w:sig w:usb0="E0002AFF" w:usb1="C0007841" w:usb2="00000009" w:usb3="00000000" w:csb0="000001FF" w:csb1="00000000"/>
  </w:font>
  <w:font w:name="Lato">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1064349"/>
    <w:multiLevelType w:val="hybridMultilevel"/>
    <w:tmpl w:val="22600822"/>
    <w:lvl w:ilvl="0" w:tplc="F7D4428E">
      <w:start w:val="1"/>
      <w:numFmt w:val="decimal"/>
      <w:lvlText w:val="%1."/>
      <w:lvlJc w:val="left"/>
      <w:pPr>
        <w:ind w:left="720" w:hanging="360"/>
      </w:pPr>
      <w:rPr>
        <w:rFonts w:eastAsia="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0E81E12"/>
    <w:multiLevelType w:val="hybridMultilevel"/>
    <w:tmpl w:val="8C52AB2E"/>
    <w:lvl w:ilvl="0" w:tplc="B1FA3CD8">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3A12237"/>
    <w:multiLevelType w:val="hybridMultilevel"/>
    <w:tmpl w:val="99945D10"/>
    <w:lvl w:ilvl="0" w:tplc="9C5C160C">
      <w:start w:val="1"/>
      <w:numFmt w:val="decimal"/>
      <w:lvlText w:val="%1."/>
      <w:lvlJc w:val="left"/>
      <w:pPr>
        <w:ind w:left="819"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0" w15:restartNumberingAfterBreak="0">
    <w:nsid w:val="315672C3"/>
    <w:multiLevelType w:val="hybridMultilevel"/>
    <w:tmpl w:val="59464154"/>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323F6A6C"/>
    <w:multiLevelType w:val="hybridMultilevel"/>
    <w:tmpl w:val="B1F451EC"/>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38734C1F"/>
    <w:multiLevelType w:val="hybridMultilevel"/>
    <w:tmpl w:val="F94EC8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B613678"/>
    <w:multiLevelType w:val="hybridMultilevel"/>
    <w:tmpl w:val="C312062E"/>
    <w:lvl w:ilvl="0" w:tplc="0419000F">
      <w:start w:val="1"/>
      <w:numFmt w:val="decimal"/>
      <w:lvlText w:val="%1."/>
      <w:lvlJc w:val="left"/>
      <w:pPr>
        <w:ind w:left="1179" w:hanging="360"/>
      </w:pPr>
      <w:rPr>
        <w:rFonts w:cs="Times New Roman"/>
      </w:rPr>
    </w:lvl>
    <w:lvl w:ilvl="1" w:tplc="04190019" w:tentative="1">
      <w:start w:val="1"/>
      <w:numFmt w:val="lowerLetter"/>
      <w:lvlText w:val="%2."/>
      <w:lvlJc w:val="left"/>
      <w:pPr>
        <w:ind w:left="1899" w:hanging="360"/>
      </w:pPr>
      <w:rPr>
        <w:rFonts w:cs="Times New Roman"/>
      </w:rPr>
    </w:lvl>
    <w:lvl w:ilvl="2" w:tplc="0419001B" w:tentative="1">
      <w:start w:val="1"/>
      <w:numFmt w:val="lowerRoman"/>
      <w:lvlText w:val="%3."/>
      <w:lvlJc w:val="right"/>
      <w:pPr>
        <w:ind w:left="2619" w:hanging="180"/>
      </w:pPr>
      <w:rPr>
        <w:rFonts w:cs="Times New Roman"/>
      </w:rPr>
    </w:lvl>
    <w:lvl w:ilvl="3" w:tplc="0419000F" w:tentative="1">
      <w:start w:val="1"/>
      <w:numFmt w:val="decimal"/>
      <w:lvlText w:val="%4."/>
      <w:lvlJc w:val="left"/>
      <w:pPr>
        <w:ind w:left="3339" w:hanging="360"/>
      </w:pPr>
      <w:rPr>
        <w:rFonts w:cs="Times New Roman"/>
      </w:rPr>
    </w:lvl>
    <w:lvl w:ilvl="4" w:tplc="04190019" w:tentative="1">
      <w:start w:val="1"/>
      <w:numFmt w:val="lowerLetter"/>
      <w:lvlText w:val="%5."/>
      <w:lvlJc w:val="left"/>
      <w:pPr>
        <w:ind w:left="4059" w:hanging="360"/>
      </w:pPr>
      <w:rPr>
        <w:rFonts w:cs="Times New Roman"/>
      </w:rPr>
    </w:lvl>
    <w:lvl w:ilvl="5" w:tplc="0419001B" w:tentative="1">
      <w:start w:val="1"/>
      <w:numFmt w:val="lowerRoman"/>
      <w:lvlText w:val="%6."/>
      <w:lvlJc w:val="right"/>
      <w:pPr>
        <w:ind w:left="4779" w:hanging="180"/>
      </w:pPr>
      <w:rPr>
        <w:rFonts w:cs="Times New Roman"/>
      </w:rPr>
    </w:lvl>
    <w:lvl w:ilvl="6" w:tplc="0419000F" w:tentative="1">
      <w:start w:val="1"/>
      <w:numFmt w:val="decimal"/>
      <w:lvlText w:val="%7."/>
      <w:lvlJc w:val="left"/>
      <w:pPr>
        <w:ind w:left="5499" w:hanging="360"/>
      </w:pPr>
      <w:rPr>
        <w:rFonts w:cs="Times New Roman"/>
      </w:rPr>
    </w:lvl>
    <w:lvl w:ilvl="7" w:tplc="04190019" w:tentative="1">
      <w:start w:val="1"/>
      <w:numFmt w:val="lowerLetter"/>
      <w:lvlText w:val="%8."/>
      <w:lvlJc w:val="left"/>
      <w:pPr>
        <w:ind w:left="6219" w:hanging="360"/>
      </w:pPr>
      <w:rPr>
        <w:rFonts w:cs="Times New Roman"/>
      </w:rPr>
    </w:lvl>
    <w:lvl w:ilvl="8" w:tplc="0419001B" w:tentative="1">
      <w:start w:val="1"/>
      <w:numFmt w:val="lowerRoman"/>
      <w:lvlText w:val="%9."/>
      <w:lvlJc w:val="right"/>
      <w:pPr>
        <w:ind w:left="6939" w:hanging="180"/>
      </w:pPr>
      <w:rPr>
        <w:rFonts w:cs="Times New Roman"/>
      </w:rPr>
    </w:lvl>
  </w:abstractNum>
  <w:abstractNum w:abstractNumId="1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EAC033D"/>
    <w:multiLevelType w:val="hybridMultilevel"/>
    <w:tmpl w:val="232CC2E0"/>
    <w:lvl w:ilvl="0" w:tplc="9C5C160C">
      <w:start w:val="1"/>
      <w:numFmt w:val="decimal"/>
      <w:lvlText w:val="%1."/>
      <w:lvlJc w:val="left"/>
      <w:pPr>
        <w:ind w:left="720"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3EEC1AC8"/>
    <w:multiLevelType w:val="hybridMultilevel"/>
    <w:tmpl w:val="498CE66A"/>
    <w:lvl w:ilvl="0" w:tplc="0419000F">
      <w:start w:val="1"/>
      <w:numFmt w:val="decimal"/>
      <w:lvlText w:val="%1."/>
      <w:lvlJc w:val="left"/>
      <w:pPr>
        <w:ind w:left="1539" w:hanging="360"/>
      </w:pPr>
      <w:rPr>
        <w:rFonts w:cs="Times New Roman"/>
      </w:rPr>
    </w:lvl>
    <w:lvl w:ilvl="1" w:tplc="04190019" w:tentative="1">
      <w:start w:val="1"/>
      <w:numFmt w:val="lowerLetter"/>
      <w:lvlText w:val="%2."/>
      <w:lvlJc w:val="left"/>
      <w:pPr>
        <w:ind w:left="2259" w:hanging="360"/>
      </w:pPr>
      <w:rPr>
        <w:rFonts w:cs="Times New Roman"/>
      </w:rPr>
    </w:lvl>
    <w:lvl w:ilvl="2" w:tplc="0419001B" w:tentative="1">
      <w:start w:val="1"/>
      <w:numFmt w:val="lowerRoman"/>
      <w:lvlText w:val="%3."/>
      <w:lvlJc w:val="right"/>
      <w:pPr>
        <w:ind w:left="2979" w:hanging="180"/>
      </w:pPr>
      <w:rPr>
        <w:rFonts w:cs="Times New Roman"/>
      </w:rPr>
    </w:lvl>
    <w:lvl w:ilvl="3" w:tplc="0419000F" w:tentative="1">
      <w:start w:val="1"/>
      <w:numFmt w:val="decimal"/>
      <w:lvlText w:val="%4."/>
      <w:lvlJc w:val="left"/>
      <w:pPr>
        <w:ind w:left="3699" w:hanging="360"/>
      </w:pPr>
      <w:rPr>
        <w:rFonts w:cs="Times New Roman"/>
      </w:rPr>
    </w:lvl>
    <w:lvl w:ilvl="4" w:tplc="04190019" w:tentative="1">
      <w:start w:val="1"/>
      <w:numFmt w:val="lowerLetter"/>
      <w:lvlText w:val="%5."/>
      <w:lvlJc w:val="left"/>
      <w:pPr>
        <w:ind w:left="4419" w:hanging="360"/>
      </w:pPr>
      <w:rPr>
        <w:rFonts w:cs="Times New Roman"/>
      </w:rPr>
    </w:lvl>
    <w:lvl w:ilvl="5" w:tplc="0419001B" w:tentative="1">
      <w:start w:val="1"/>
      <w:numFmt w:val="lowerRoman"/>
      <w:lvlText w:val="%6."/>
      <w:lvlJc w:val="right"/>
      <w:pPr>
        <w:ind w:left="5139" w:hanging="180"/>
      </w:pPr>
      <w:rPr>
        <w:rFonts w:cs="Times New Roman"/>
      </w:rPr>
    </w:lvl>
    <w:lvl w:ilvl="6" w:tplc="0419000F" w:tentative="1">
      <w:start w:val="1"/>
      <w:numFmt w:val="decimal"/>
      <w:lvlText w:val="%7."/>
      <w:lvlJc w:val="left"/>
      <w:pPr>
        <w:ind w:left="5859" w:hanging="360"/>
      </w:pPr>
      <w:rPr>
        <w:rFonts w:cs="Times New Roman"/>
      </w:rPr>
    </w:lvl>
    <w:lvl w:ilvl="7" w:tplc="04190019" w:tentative="1">
      <w:start w:val="1"/>
      <w:numFmt w:val="lowerLetter"/>
      <w:lvlText w:val="%8."/>
      <w:lvlJc w:val="left"/>
      <w:pPr>
        <w:ind w:left="6579" w:hanging="360"/>
      </w:pPr>
      <w:rPr>
        <w:rFonts w:cs="Times New Roman"/>
      </w:rPr>
    </w:lvl>
    <w:lvl w:ilvl="8" w:tplc="0419001B" w:tentative="1">
      <w:start w:val="1"/>
      <w:numFmt w:val="lowerRoman"/>
      <w:lvlText w:val="%9."/>
      <w:lvlJc w:val="right"/>
      <w:pPr>
        <w:ind w:left="7299" w:hanging="180"/>
      </w:pPr>
      <w:rPr>
        <w:rFonts w:cs="Times New Roman"/>
      </w:rPr>
    </w:lvl>
  </w:abstractNum>
  <w:abstractNum w:abstractNumId="18" w15:restartNumberingAfterBreak="0">
    <w:nsid w:val="497F53CE"/>
    <w:multiLevelType w:val="hybridMultilevel"/>
    <w:tmpl w:val="8C52AB2E"/>
    <w:lvl w:ilvl="0" w:tplc="B1FA3CD8">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4BCD3F1A"/>
    <w:multiLevelType w:val="hybridMultilevel"/>
    <w:tmpl w:val="494E89F4"/>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4D003E20"/>
    <w:multiLevelType w:val="hybridMultilevel"/>
    <w:tmpl w:val="EC4CCFB8"/>
    <w:lvl w:ilvl="0" w:tplc="0419000F">
      <w:start w:val="1"/>
      <w:numFmt w:val="decimal"/>
      <w:lvlText w:val="%1."/>
      <w:lvlJc w:val="left"/>
      <w:pPr>
        <w:ind w:left="819"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15:restartNumberingAfterBreak="0">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46A2B2E"/>
    <w:multiLevelType w:val="hybridMultilevel"/>
    <w:tmpl w:val="84182FC6"/>
    <w:lvl w:ilvl="0" w:tplc="F7D4428E">
      <w:start w:val="1"/>
      <w:numFmt w:val="decimal"/>
      <w:lvlText w:val="%1."/>
      <w:lvlJc w:val="left"/>
      <w:pPr>
        <w:ind w:left="720" w:hanging="360"/>
      </w:pPr>
      <w:rPr>
        <w:rFonts w:eastAsia="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832D97"/>
    <w:multiLevelType w:val="hybridMultilevel"/>
    <w:tmpl w:val="BB3211B0"/>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080"/>
        </w:tabs>
        <w:ind w:left="1080" w:hanging="360"/>
      </w:pPr>
      <w:rPr>
        <w:rFonts w:cs="Times New Roman"/>
      </w:rPr>
    </w:lvl>
    <w:lvl w:ilvl="2" w:tplc="0419001B">
      <w:start w:val="1"/>
      <w:numFmt w:val="decimal"/>
      <w:lvlText w:val="%3."/>
      <w:lvlJc w:val="left"/>
      <w:pPr>
        <w:tabs>
          <w:tab w:val="num" w:pos="1800"/>
        </w:tabs>
        <w:ind w:left="1800" w:hanging="36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decimal"/>
      <w:lvlText w:val="%5."/>
      <w:lvlJc w:val="left"/>
      <w:pPr>
        <w:tabs>
          <w:tab w:val="num" w:pos="3240"/>
        </w:tabs>
        <w:ind w:left="3240" w:hanging="360"/>
      </w:pPr>
      <w:rPr>
        <w:rFonts w:cs="Times New Roman"/>
      </w:rPr>
    </w:lvl>
    <w:lvl w:ilvl="5" w:tplc="0419001B">
      <w:start w:val="1"/>
      <w:numFmt w:val="decimal"/>
      <w:lvlText w:val="%6."/>
      <w:lvlJc w:val="left"/>
      <w:pPr>
        <w:tabs>
          <w:tab w:val="num" w:pos="3960"/>
        </w:tabs>
        <w:ind w:left="3960" w:hanging="36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decimal"/>
      <w:lvlText w:val="%8."/>
      <w:lvlJc w:val="left"/>
      <w:pPr>
        <w:tabs>
          <w:tab w:val="num" w:pos="5400"/>
        </w:tabs>
        <w:ind w:left="5400" w:hanging="360"/>
      </w:pPr>
      <w:rPr>
        <w:rFonts w:cs="Times New Roman"/>
      </w:rPr>
    </w:lvl>
    <w:lvl w:ilvl="8" w:tplc="0419001B">
      <w:start w:val="1"/>
      <w:numFmt w:val="decimal"/>
      <w:lvlText w:val="%9."/>
      <w:lvlJc w:val="left"/>
      <w:pPr>
        <w:tabs>
          <w:tab w:val="num" w:pos="6120"/>
        </w:tabs>
        <w:ind w:left="6120" w:hanging="36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5C271BCA"/>
    <w:multiLevelType w:val="hybridMultilevel"/>
    <w:tmpl w:val="90DEF736"/>
    <w:lvl w:ilvl="0" w:tplc="9C5C160C">
      <w:start w:val="1"/>
      <w:numFmt w:val="decimal"/>
      <w:lvlText w:val="%1."/>
      <w:lvlJc w:val="left"/>
      <w:pPr>
        <w:ind w:left="720" w:hanging="360"/>
      </w:pPr>
      <w:rPr>
        <w:rFonts w:cs="Times New Roman"/>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54C7398"/>
    <w:multiLevelType w:val="hybridMultilevel"/>
    <w:tmpl w:val="B1F451EC"/>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15:restartNumberingAfterBreak="0">
    <w:nsid w:val="6C0F468F"/>
    <w:multiLevelType w:val="hybridMultilevel"/>
    <w:tmpl w:val="3F6A3412"/>
    <w:lvl w:ilvl="0" w:tplc="0419000F">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1" w15:restartNumberingAfterBreak="0">
    <w:nsid w:val="7221266D"/>
    <w:multiLevelType w:val="multilevel"/>
    <w:tmpl w:val="94CCE53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33" w15:restartNumberingAfterBreak="0">
    <w:nsid w:val="766E1FB0"/>
    <w:multiLevelType w:val="hybridMultilevel"/>
    <w:tmpl w:val="DC621C96"/>
    <w:lvl w:ilvl="0" w:tplc="8772A52E">
      <w:start w:val="1"/>
      <w:numFmt w:val="decimal"/>
      <w:lvlText w:val="%1."/>
      <w:lvlJc w:val="left"/>
      <w:pPr>
        <w:ind w:left="819" w:hanging="360"/>
      </w:pPr>
      <w:rPr>
        <w:rFonts w:cs="Times New Roman"/>
      </w:rPr>
    </w:lvl>
    <w:lvl w:ilvl="1" w:tplc="0419000F">
      <w:start w:val="1"/>
      <w:numFmt w:val="decimal"/>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C9B1CE3"/>
    <w:multiLevelType w:val="hybridMultilevel"/>
    <w:tmpl w:val="FCD651B2"/>
    <w:lvl w:ilvl="0" w:tplc="8772A52E">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6"/>
  </w:num>
  <w:num w:numId="4">
    <w:abstractNumId w:val="24"/>
  </w:num>
  <w:num w:numId="5">
    <w:abstractNumId w:val="5"/>
  </w:num>
  <w:num w:numId="6">
    <w:abstractNumId w:val="3"/>
  </w:num>
  <w:num w:numId="7">
    <w:abstractNumId w:val="14"/>
  </w:num>
  <w:num w:numId="8">
    <w:abstractNumId w:val="26"/>
  </w:num>
  <w:num w:numId="9">
    <w:abstractNumId w:val="9"/>
  </w:num>
  <w:num w:numId="10">
    <w:abstractNumId w:val="21"/>
  </w:num>
  <w:num w:numId="11">
    <w:abstractNumId w:val="15"/>
  </w:num>
  <w:num w:numId="12">
    <w:abstractNumId w:val="32"/>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8"/>
  </w:num>
  <w:num w:numId="18">
    <w:abstractNumId w:val="35"/>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33"/>
  </w:num>
  <w:num w:numId="22">
    <w:abstractNumId w:val="13"/>
  </w:num>
  <w:num w:numId="23">
    <w:abstractNumId w:val="27"/>
  </w:num>
  <w:num w:numId="24">
    <w:abstractNumId w:val="8"/>
  </w:num>
  <w:num w:numId="25">
    <w:abstractNumId w:val="20"/>
  </w:num>
  <w:num w:numId="26">
    <w:abstractNumId w:val="29"/>
  </w:num>
  <w:num w:numId="27">
    <w:abstractNumId w:val="17"/>
  </w:num>
  <w:num w:numId="28">
    <w:abstractNumId w:val="23"/>
  </w:num>
  <w:num w:numId="29">
    <w:abstractNumId w:val="19"/>
  </w:num>
  <w:num w:numId="30">
    <w:abstractNumId w:val="7"/>
  </w:num>
  <w:num w:numId="31">
    <w:abstractNumId w:val="11"/>
  </w:num>
  <w:num w:numId="32">
    <w:abstractNumId w:val="4"/>
  </w:num>
  <w:num w:numId="33">
    <w:abstractNumId w:val="12"/>
  </w:num>
  <w:num w:numId="34">
    <w:abstractNumId w:val="3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4844"/>
    <w:rsid w:val="00022183"/>
    <w:rsid w:val="000222FC"/>
    <w:rsid w:val="00034A75"/>
    <w:rsid w:val="000401BE"/>
    <w:rsid w:val="00046D63"/>
    <w:rsid w:val="00050E40"/>
    <w:rsid w:val="00057CBB"/>
    <w:rsid w:val="00084190"/>
    <w:rsid w:val="00090B42"/>
    <w:rsid w:val="00092517"/>
    <w:rsid w:val="000B027A"/>
    <w:rsid w:val="000C3890"/>
    <w:rsid w:val="000E53B6"/>
    <w:rsid w:val="000F0146"/>
    <w:rsid w:val="000F43D7"/>
    <w:rsid w:val="00101BCC"/>
    <w:rsid w:val="001134DA"/>
    <w:rsid w:val="001147CD"/>
    <w:rsid w:val="00114C3B"/>
    <w:rsid w:val="00115391"/>
    <w:rsid w:val="0011593D"/>
    <w:rsid w:val="001258D3"/>
    <w:rsid w:val="00160160"/>
    <w:rsid w:val="001769BD"/>
    <w:rsid w:val="00176CDC"/>
    <w:rsid w:val="001A5339"/>
    <w:rsid w:val="001A677D"/>
    <w:rsid w:val="001B2D68"/>
    <w:rsid w:val="001B60D7"/>
    <w:rsid w:val="001C0068"/>
    <w:rsid w:val="001C5440"/>
    <w:rsid w:val="001D2B28"/>
    <w:rsid w:val="001E43EC"/>
    <w:rsid w:val="001E74D9"/>
    <w:rsid w:val="001F5B8A"/>
    <w:rsid w:val="00215348"/>
    <w:rsid w:val="00215742"/>
    <w:rsid w:val="00234A45"/>
    <w:rsid w:val="00236316"/>
    <w:rsid w:val="00243CC6"/>
    <w:rsid w:val="00253C7D"/>
    <w:rsid w:val="00254D77"/>
    <w:rsid w:val="00256486"/>
    <w:rsid w:val="00257C0F"/>
    <w:rsid w:val="00262FFD"/>
    <w:rsid w:val="00270187"/>
    <w:rsid w:val="00277225"/>
    <w:rsid w:val="00292248"/>
    <w:rsid w:val="00295CB1"/>
    <w:rsid w:val="002A78EB"/>
    <w:rsid w:val="002D0F2F"/>
    <w:rsid w:val="002E7A34"/>
    <w:rsid w:val="002F1FCD"/>
    <w:rsid w:val="002F2EDF"/>
    <w:rsid w:val="002F782F"/>
    <w:rsid w:val="00302B11"/>
    <w:rsid w:val="00330BD5"/>
    <w:rsid w:val="00337D36"/>
    <w:rsid w:val="00360B62"/>
    <w:rsid w:val="0036154B"/>
    <w:rsid w:val="003621AD"/>
    <w:rsid w:val="003677C0"/>
    <w:rsid w:val="00380BA9"/>
    <w:rsid w:val="00384141"/>
    <w:rsid w:val="00394DB7"/>
    <w:rsid w:val="003A5E68"/>
    <w:rsid w:val="003A7A41"/>
    <w:rsid w:val="003B4E99"/>
    <w:rsid w:val="003C752F"/>
    <w:rsid w:val="003E48E0"/>
    <w:rsid w:val="003F0CEF"/>
    <w:rsid w:val="003F18DB"/>
    <w:rsid w:val="003F48D3"/>
    <w:rsid w:val="003F536C"/>
    <w:rsid w:val="003F6036"/>
    <w:rsid w:val="004159E3"/>
    <w:rsid w:val="00423D20"/>
    <w:rsid w:val="004331EA"/>
    <w:rsid w:val="00445F5D"/>
    <w:rsid w:val="00456CD5"/>
    <w:rsid w:val="004706CA"/>
    <w:rsid w:val="0047761D"/>
    <w:rsid w:val="004A735C"/>
    <w:rsid w:val="004B0DB4"/>
    <w:rsid w:val="004D6FE1"/>
    <w:rsid w:val="004E7649"/>
    <w:rsid w:val="00555349"/>
    <w:rsid w:val="00587729"/>
    <w:rsid w:val="00597E63"/>
    <w:rsid w:val="005A5AE6"/>
    <w:rsid w:val="005C1F1F"/>
    <w:rsid w:val="005C686E"/>
    <w:rsid w:val="005E07ED"/>
    <w:rsid w:val="005F3F1A"/>
    <w:rsid w:val="005F48B9"/>
    <w:rsid w:val="0062193C"/>
    <w:rsid w:val="006351D8"/>
    <w:rsid w:val="00637074"/>
    <w:rsid w:val="0064569F"/>
    <w:rsid w:val="006774E3"/>
    <w:rsid w:val="006962BD"/>
    <w:rsid w:val="006A0271"/>
    <w:rsid w:val="006A5AB7"/>
    <w:rsid w:val="006C2F1D"/>
    <w:rsid w:val="006E45B3"/>
    <w:rsid w:val="006F67AA"/>
    <w:rsid w:val="0070646A"/>
    <w:rsid w:val="00715365"/>
    <w:rsid w:val="0072057D"/>
    <w:rsid w:val="007253B9"/>
    <w:rsid w:val="00731C0B"/>
    <w:rsid w:val="007425CD"/>
    <w:rsid w:val="00772C22"/>
    <w:rsid w:val="00784213"/>
    <w:rsid w:val="0078534B"/>
    <w:rsid w:val="007A769D"/>
    <w:rsid w:val="007B0901"/>
    <w:rsid w:val="007D44A8"/>
    <w:rsid w:val="007E3105"/>
    <w:rsid w:val="007E49F4"/>
    <w:rsid w:val="007F3ACF"/>
    <w:rsid w:val="00802C02"/>
    <w:rsid w:val="00802F71"/>
    <w:rsid w:val="00803F7E"/>
    <w:rsid w:val="0081381A"/>
    <w:rsid w:val="0082431E"/>
    <w:rsid w:val="008434AC"/>
    <w:rsid w:val="00843600"/>
    <w:rsid w:val="00860463"/>
    <w:rsid w:val="008727D0"/>
    <w:rsid w:val="008740FA"/>
    <w:rsid w:val="008764E0"/>
    <w:rsid w:val="0089270A"/>
    <w:rsid w:val="00893810"/>
    <w:rsid w:val="00893EF5"/>
    <w:rsid w:val="00896A13"/>
    <w:rsid w:val="008A3533"/>
    <w:rsid w:val="008A5B9A"/>
    <w:rsid w:val="008A7E41"/>
    <w:rsid w:val="008B0201"/>
    <w:rsid w:val="008C116E"/>
    <w:rsid w:val="008C782E"/>
    <w:rsid w:val="008D059F"/>
    <w:rsid w:val="008E64F3"/>
    <w:rsid w:val="008E6B0A"/>
    <w:rsid w:val="00904BBC"/>
    <w:rsid w:val="00907318"/>
    <w:rsid w:val="00935672"/>
    <w:rsid w:val="0095786E"/>
    <w:rsid w:val="00960817"/>
    <w:rsid w:val="009658B9"/>
    <w:rsid w:val="009946F9"/>
    <w:rsid w:val="0099483A"/>
    <w:rsid w:val="009968CF"/>
    <w:rsid w:val="00996A25"/>
    <w:rsid w:val="009A4485"/>
    <w:rsid w:val="009D49AB"/>
    <w:rsid w:val="009E09AE"/>
    <w:rsid w:val="009E1D26"/>
    <w:rsid w:val="009E666F"/>
    <w:rsid w:val="009F5C07"/>
    <w:rsid w:val="00A35F47"/>
    <w:rsid w:val="00A37369"/>
    <w:rsid w:val="00A44DFF"/>
    <w:rsid w:val="00A45815"/>
    <w:rsid w:val="00A52D02"/>
    <w:rsid w:val="00A540C6"/>
    <w:rsid w:val="00A87544"/>
    <w:rsid w:val="00A91F5F"/>
    <w:rsid w:val="00A96FF5"/>
    <w:rsid w:val="00AA1048"/>
    <w:rsid w:val="00AA13E3"/>
    <w:rsid w:val="00AA24C3"/>
    <w:rsid w:val="00AD658D"/>
    <w:rsid w:val="00AE310A"/>
    <w:rsid w:val="00B10602"/>
    <w:rsid w:val="00B10E68"/>
    <w:rsid w:val="00B21D8C"/>
    <w:rsid w:val="00B24A82"/>
    <w:rsid w:val="00B408B6"/>
    <w:rsid w:val="00B43110"/>
    <w:rsid w:val="00B47B0E"/>
    <w:rsid w:val="00B65424"/>
    <w:rsid w:val="00B70A09"/>
    <w:rsid w:val="00B86BD0"/>
    <w:rsid w:val="00B91DFF"/>
    <w:rsid w:val="00B94CB1"/>
    <w:rsid w:val="00B97BE2"/>
    <w:rsid w:val="00BA0AD0"/>
    <w:rsid w:val="00BA39DC"/>
    <w:rsid w:val="00BB1B65"/>
    <w:rsid w:val="00BC47F7"/>
    <w:rsid w:val="00BD314D"/>
    <w:rsid w:val="00BD3B7D"/>
    <w:rsid w:val="00BE24BB"/>
    <w:rsid w:val="00BE65A1"/>
    <w:rsid w:val="00BF46C4"/>
    <w:rsid w:val="00BF5ABF"/>
    <w:rsid w:val="00BF638F"/>
    <w:rsid w:val="00C01C65"/>
    <w:rsid w:val="00C11074"/>
    <w:rsid w:val="00C12B5D"/>
    <w:rsid w:val="00C2065B"/>
    <w:rsid w:val="00C2436F"/>
    <w:rsid w:val="00C61FA7"/>
    <w:rsid w:val="00C67E99"/>
    <w:rsid w:val="00C94FD3"/>
    <w:rsid w:val="00CC2D71"/>
    <w:rsid w:val="00CC603E"/>
    <w:rsid w:val="00CC7FE5"/>
    <w:rsid w:val="00CD591B"/>
    <w:rsid w:val="00CD6905"/>
    <w:rsid w:val="00CD6C0E"/>
    <w:rsid w:val="00D00133"/>
    <w:rsid w:val="00D46357"/>
    <w:rsid w:val="00D57159"/>
    <w:rsid w:val="00D5728C"/>
    <w:rsid w:val="00DB219C"/>
    <w:rsid w:val="00DC11F5"/>
    <w:rsid w:val="00DC67F0"/>
    <w:rsid w:val="00DD192C"/>
    <w:rsid w:val="00E04702"/>
    <w:rsid w:val="00E21B98"/>
    <w:rsid w:val="00E25159"/>
    <w:rsid w:val="00E353DC"/>
    <w:rsid w:val="00E66028"/>
    <w:rsid w:val="00E67765"/>
    <w:rsid w:val="00E8101E"/>
    <w:rsid w:val="00E870BA"/>
    <w:rsid w:val="00EB065C"/>
    <w:rsid w:val="00EB3399"/>
    <w:rsid w:val="00EC4147"/>
    <w:rsid w:val="00ED27B8"/>
    <w:rsid w:val="00ED4788"/>
    <w:rsid w:val="00EE64B9"/>
    <w:rsid w:val="00EF140F"/>
    <w:rsid w:val="00EF31F4"/>
    <w:rsid w:val="00EF7E24"/>
    <w:rsid w:val="00F0399E"/>
    <w:rsid w:val="00F10965"/>
    <w:rsid w:val="00F23447"/>
    <w:rsid w:val="00F2754A"/>
    <w:rsid w:val="00F27EA9"/>
    <w:rsid w:val="00F3771E"/>
    <w:rsid w:val="00F420EA"/>
    <w:rsid w:val="00F918CC"/>
    <w:rsid w:val="00F92B2D"/>
    <w:rsid w:val="00FA16E8"/>
    <w:rsid w:val="00FB4057"/>
    <w:rsid w:val="00FC1109"/>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2C1DC03"/>
  <w15:docId w15:val="{2A0E1576-879E-49FA-A293-F451ACD24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unhideWhenUsed="1"/>
    <w:lsdException w:name="List 2" w:semiHidden="1" w:unhideWhenUsed="1"/>
    <w:lsdException w:name="List 3" w:semiHidden="1" w:unhideWhenUsed="1"/>
    <w:lsdException w:name="List 4" w:locked="1" w:uiPriority="0" w:unhideWhenUsed="1"/>
    <w:lsdException w:name="List 5" w:locked="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unhideWhenUsed="1"/>
    <w:lsdException w:name="Date" w:locked="1" w:uiPriority="0" w:unhideWhenUsed="1"/>
    <w:lsdException w:name="Body Text First Indent" w:locked="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character" w:styleId="af5">
    <w:name w:val="Strong"/>
    <w:uiPriority w:val="99"/>
    <w:qFormat/>
    <w:rsid w:val="00384141"/>
    <w:rPr>
      <w:rFonts w:cs="Times New Roman"/>
      <w:b/>
    </w:rPr>
  </w:style>
  <w:style w:type="character" w:customStyle="1" w:styleId="extended-textshort">
    <w:name w:val="extended-text__short"/>
    <w:uiPriority w:val="99"/>
    <w:rsid w:val="0082431E"/>
  </w:style>
  <w:style w:type="character" w:customStyle="1" w:styleId="a4">
    <w:name w:val="Абзац списка Знак"/>
    <w:link w:val="a3"/>
    <w:uiPriority w:val="99"/>
    <w:locked/>
    <w:rsid w:val="0081381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5219786">
      <w:marLeft w:val="0"/>
      <w:marRight w:val="0"/>
      <w:marTop w:val="0"/>
      <w:marBottom w:val="0"/>
      <w:divBdr>
        <w:top w:val="none" w:sz="0" w:space="0" w:color="auto"/>
        <w:left w:val="none" w:sz="0" w:space="0" w:color="auto"/>
        <w:bottom w:val="none" w:sz="0" w:space="0" w:color="auto"/>
        <w:right w:val="none" w:sz="0" w:space="0" w:color="auto"/>
      </w:divBdr>
    </w:div>
    <w:div w:id="2105219787">
      <w:marLeft w:val="0"/>
      <w:marRight w:val="0"/>
      <w:marTop w:val="0"/>
      <w:marBottom w:val="0"/>
      <w:divBdr>
        <w:top w:val="none" w:sz="0" w:space="0" w:color="auto"/>
        <w:left w:val="none" w:sz="0" w:space="0" w:color="auto"/>
        <w:bottom w:val="none" w:sz="0" w:space="0" w:color="auto"/>
        <w:right w:val="none" w:sz="0" w:space="0" w:color="auto"/>
      </w:divBdr>
    </w:div>
    <w:div w:id="2105219788">
      <w:marLeft w:val="0"/>
      <w:marRight w:val="0"/>
      <w:marTop w:val="0"/>
      <w:marBottom w:val="0"/>
      <w:divBdr>
        <w:top w:val="none" w:sz="0" w:space="0" w:color="auto"/>
        <w:left w:val="none" w:sz="0" w:space="0" w:color="auto"/>
        <w:bottom w:val="none" w:sz="0" w:space="0" w:color="auto"/>
        <w:right w:val="none" w:sz="0" w:space="0" w:color="auto"/>
      </w:divBdr>
    </w:div>
    <w:div w:id="2105219789">
      <w:marLeft w:val="0"/>
      <w:marRight w:val="0"/>
      <w:marTop w:val="0"/>
      <w:marBottom w:val="0"/>
      <w:divBdr>
        <w:top w:val="none" w:sz="0" w:space="0" w:color="auto"/>
        <w:left w:val="none" w:sz="0" w:space="0" w:color="auto"/>
        <w:bottom w:val="none" w:sz="0" w:space="0" w:color="auto"/>
        <w:right w:val="none" w:sz="0" w:space="0" w:color="auto"/>
      </w:divBdr>
    </w:div>
    <w:div w:id="2105219790">
      <w:marLeft w:val="0"/>
      <w:marRight w:val="0"/>
      <w:marTop w:val="0"/>
      <w:marBottom w:val="0"/>
      <w:divBdr>
        <w:top w:val="none" w:sz="0" w:space="0" w:color="auto"/>
        <w:left w:val="none" w:sz="0" w:space="0" w:color="auto"/>
        <w:bottom w:val="none" w:sz="0" w:space="0" w:color="auto"/>
        <w:right w:val="none" w:sz="0" w:space="0" w:color="auto"/>
      </w:divBdr>
    </w:div>
    <w:div w:id="2105219791">
      <w:marLeft w:val="0"/>
      <w:marRight w:val="0"/>
      <w:marTop w:val="0"/>
      <w:marBottom w:val="0"/>
      <w:divBdr>
        <w:top w:val="none" w:sz="0" w:space="0" w:color="auto"/>
        <w:left w:val="none" w:sz="0" w:space="0" w:color="auto"/>
        <w:bottom w:val="none" w:sz="0" w:space="0" w:color="auto"/>
        <w:right w:val="none" w:sz="0" w:space="0" w:color="auto"/>
      </w:divBdr>
    </w:div>
    <w:div w:id="2105219792">
      <w:marLeft w:val="0"/>
      <w:marRight w:val="0"/>
      <w:marTop w:val="0"/>
      <w:marBottom w:val="0"/>
      <w:divBdr>
        <w:top w:val="none" w:sz="0" w:space="0" w:color="auto"/>
        <w:left w:val="none" w:sz="0" w:space="0" w:color="auto"/>
        <w:bottom w:val="none" w:sz="0" w:space="0" w:color="auto"/>
        <w:right w:val="none" w:sz="0" w:space="0" w:color="auto"/>
      </w:divBdr>
    </w:div>
    <w:div w:id="21052197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004" TargetMode="External"/><Relationship Id="rId13" Type="http://schemas.openxmlformats.org/officeDocument/2006/relationships/hyperlink" Target="http://www.iprbookshop.ru/15656" TargetMode="External"/><Relationship Id="rId3" Type="http://schemas.openxmlformats.org/officeDocument/2006/relationships/settings" Target="settings.xml"/><Relationship Id="rId7" Type="http://schemas.openxmlformats.org/officeDocument/2006/relationships/hyperlink" Target="http://www.iprbookshop.ru/36854.html%204" TargetMode="External"/><Relationship Id="rId12" Type="http://schemas.openxmlformats.org/officeDocument/2006/relationships/hyperlink" Target="http://www.iprbookshop.ru/7423"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6999" TargetMode="External"/><Relationship Id="rId11" Type="http://schemas.openxmlformats.org/officeDocument/2006/relationships/hyperlink" Target="http://www.iprbookshop.ru/10782" TargetMode="External"/><Relationship Id="rId5" Type="http://schemas.openxmlformats.org/officeDocument/2006/relationships/hyperlink" Target="http://www.iprbookshop.ru/7004" TargetMode="External"/><Relationship Id="rId15" Type="http://schemas.openxmlformats.org/officeDocument/2006/relationships/hyperlink" Target="http://www.iprbookshop.ru" TargetMode="External"/><Relationship Id="rId10" Type="http://schemas.openxmlformats.org/officeDocument/2006/relationships/hyperlink" Target="http://www.iprbookshop.ru/14010.html" TargetMode="External"/><Relationship Id="rId4" Type="http://schemas.openxmlformats.org/officeDocument/2006/relationships/webSettings" Target="webSettings.xml"/><Relationship Id="rId9" Type="http://schemas.openxmlformats.org/officeDocument/2006/relationships/hyperlink" Target="http://www.iprbookshop.ru/6999" TargetMode="External"/><Relationship Id="rId14" Type="http://schemas.openxmlformats.org/officeDocument/2006/relationships/hyperlink" Target="http://www.iprbookshop.ru/4874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1</Pages>
  <Words>6607</Words>
  <Characters>37660</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44179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21</cp:revision>
  <dcterms:created xsi:type="dcterms:W3CDTF">2020-01-17T18:17:00Z</dcterms:created>
  <dcterms:modified xsi:type="dcterms:W3CDTF">2024-08-19T12:15:00Z</dcterms:modified>
</cp:coreProperties>
</file>